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9242" w14:textId="77777777" w:rsidR="00193BF4" w:rsidRDefault="00193BF4">
      <w:pPr>
        <w:tabs>
          <w:tab w:val="center" w:pos="4680"/>
        </w:tabs>
        <w:rPr>
          <w:b/>
          <w:bCs/>
          <w:sz w:val="24"/>
        </w:rPr>
      </w:pPr>
      <w:r>
        <w:rPr>
          <w:sz w:val="24"/>
        </w:rPr>
        <w:tab/>
      </w:r>
      <w:r w:rsidR="00E75DA1">
        <w:rPr>
          <w:b/>
          <w:bCs/>
          <w:sz w:val="24"/>
        </w:rPr>
        <w:t>FOUR COUNTY ADAMHS BOARD</w:t>
      </w:r>
    </w:p>
    <w:p w14:paraId="1E59D335" w14:textId="77777777" w:rsidR="00E75DA1" w:rsidRPr="00E75DA1" w:rsidRDefault="00E75DA1" w:rsidP="00E75DA1">
      <w:pPr>
        <w:tabs>
          <w:tab w:val="center" w:pos="4680"/>
        </w:tabs>
        <w:jc w:val="center"/>
        <w:rPr>
          <w:bCs/>
          <w:sz w:val="22"/>
          <w:szCs w:val="22"/>
        </w:rPr>
      </w:pPr>
      <w:r w:rsidRPr="00E75DA1">
        <w:rPr>
          <w:bCs/>
          <w:sz w:val="22"/>
          <w:szCs w:val="22"/>
        </w:rPr>
        <w:t>T-761 SR 66</w:t>
      </w:r>
    </w:p>
    <w:p w14:paraId="77085AF0" w14:textId="77777777" w:rsidR="00E75DA1" w:rsidRPr="00E75DA1" w:rsidRDefault="00E75DA1" w:rsidP="00E75DA1">
      <w:pPr>
        <w:tabs>
          <w:tab w:val="center" w:pos="4680"/>
        </w:tabs>
        <w:jc w:val="center"/>
        <w:rPr>
          <w:bCs/>
          <w:sz w:val="22"/>
          <w:szCs w:val="22"/>
        </w:rPr>
      </w:pPr>
      <w:r w:rsidRPr="00E75DA1">
        <w:rPr>
          <w:bCs/>
          <w:sz w:val="22"/>
          <w:szCs w:val="22"/>
        </w:rPr>
        <w:t>Archbold, Ohio 43502</w:t>
      </w:r>
    </w:p>
    <w:p w14:paraId="16959C5B" w14:textId="77777777" w:rsidR="00E75DA1" w:rsidRPr="00E75DA1" w:rsidRDefault="00E75DA1" w:rsidP="00E75DA1">
      <w:pPr>
        <w:tabs>
          <w:tab w:val="center" w:pos="4680"/>
        </w:tabs>
        <w:jc w:val="center"/>
        <w:rPr>
          <w:sz w:val="24"/>
        </w:rPr>
      </w:pPr>
      <w:r w:rsidRPr="00E75DA1">
        <w:rPr>
          <w:bCs/>
          <w:sz w:val="22"/>
          <w:szCs w:val="22"/>
        </w:rPr>
        <w:t>419/267-3355</w:t>
      </w:r>
    </w:p>
    <w:p w14:paraId="049C0995" w14:textId="77777777" w:rsidR="00193BF4" w:rsidRPr="00E75DA1" w:rsidRDefault="00193BF4">
      <w:pPr>
        <w:tabs>
          <w:tab w:val="center" w:pos="4680"/>
        </w:tabs>
        <w:rPr>
          <w:b/>
          <w:sz w:val="28"/>
          <w:szCs w:val="28"/>
        </w:rPr>
      </w:pPr>
      <w:r>
        <w:rPr>
          <w:sz w:val="24"/>
        </w:rPr>
        <w:tab/>
      </w:r>
      <w:r w:rsidRPr="00E75DA1">
        <w:rPr>
          <w:b/>
          <w:sz w:val="28"/>
          <w:szCs w:val="28"/>
        </w:rPr>
        <w:t>Meeting</w:t>
      </w:r>
      <w:r w:rsidR="00E75DA1" w:rsidRPr="00E75DA1">
        <w:rPr>
          <w:b/>
          <w:sz w:val="28"/>
          <w:szCs w:val="28"/>
        </w:rPr>
        <w:t xml:space="preserve"> Minutes</w:t>
      </w:r>
    </w:p>
    <w:p w14:paraId="71284748" w14:textId="0D89B904" w:rsidR="00193BF4" w:rsidRPr="00E75DA1" w:rsidRDefault="00193BF4">
      <w:pPr>
        <w:tabs>
          <w:tab w:val="center" w:pos="4680"/>
        </w:tabs>
        <w:rPr>
          <w:sz w:val="22"/>
          <w:szCs w:val="22"/>
        </w:rPr>
      </w:pPr>
      <w:r>
        <w:rPr>
          <w:sz w:val="24"/>
        </w:rPr>
        <w:tab/>
      </w:r>
      <w:r w:rsidR="00B8156C">
        <w:rPr>
          <w:sz w:val="24"/>
        </w:rPr>
        <w:t>March</w:t>
      </w:r>
      <w:r w:rsidR="000E63EE">
        <w:rPr>
          <w:sz w:val="22"/>
          <w:szCs w:val="22"/>
        </w:rPr>
        <w:t xml:space="preserve"> </w:t>
      </w:r>
      <w:r w:rsidR="00C460BE">
        <w:rPr>
          <w:sz w:val="22"/>
          <w:szCs w:val="22"/>
        </w:rPr>
        <w:t>1</w:t>
      </w:r>
      <w:r w:rsidR="00FA133F">
        <w:rPr>
          <w:sz w:val="22"/>
          <w:szCs w:val="22"/>
        </w:rPr>
        <w:t>3</w:t>
      </w:r>
      <w:r w:rsidR="00401A66">
        <w:rPr>
          <w:sz w:val="22"/>
          <w:szCs w:val="22"/>
        </w:rPr>
        <w:t>, 20</w:t>
      </w:r>
      <w:r w:rsidR="0010610D">
        <w:rPr>
          <w:sz w:val="22"/>
          <w:szCs w:val="22"/>
        </w:rPr>
        <w:t>2</w:t>
      </w:r>
      <w:r w:rsidR="00FA133F">
        <w:rPr>
          <w:sz w:val="22"/>
          <w:szCs w:val="22"/>
        </w:rPr>
        <w:t>5</w:t>
      </w:r>
    </w:p>
    <w:p w14:paraId="3143912A" w14:textId="77777777" w:rsidR="00193BF4" w:rsidRDefault="00193BF4">
      <w:pPr>
        <w:rPr>
          <w:sz w:val="24"/>
        </w:rPr>
      </w:pPr>
    </w:p>
    <w:p w14:paraId="2E01767B" w14:textId="2E29FC8D" w:rsidR="00B70F74" w:rsidRPr="000155D0" w:rsidRDefault="002A6A0F" w:rsidP="00B70F74">
      <w:pPr>
        <w:pStyle w:val="Quick1"/>
        <w:numPr>
          <w:ilvl w:val="0"/>
          <w:numId w:val="19"/>
        </w:num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0155D0">
        <w:rPr>
          <w:sz w:val="22"/>
          <w:szCs w:val="22"/>
        </w:rPr>
        <w:t>Call to Order</w:t>
      </w:r>
      <w:r w:rsidR="00B70F74" w:rsidRPr="000155D0">
        <w:rPr>
          <w:sz w:val="22"/>
          <w:szCs w:val="22"/>
        </w:rPr>
        <w:t xml:space="preserve"> and Introduction of Guests</w:t>
      </w:r>
    </w:p>
    <w:p w14:paraId="0569741B" w14:textId="77777777" w:rsidR="002A6A0F" w:rsidRPr="000155D0" w:rsidRDefault="002A6A0F" w:rsidP="005F73A3">
      <w:pPr>
        <w:pStyle w:val="Quick1"/>
        <w:numPr>
          <w:ilvl w:val="0"/>
          <w:numId w:val="0"/>
        </w:numPr>
        <w:tabs>
          <w:tab w:val="left" w:pos="-1440"/>
        </w:tabs>
        <w:ind w:left="720"/>
        <w:jc w:val="both"/>
        <w:rPr>
          <w:sz w:val="22"/>
          <w:szCs w:val="22"/>
        </w:rPr>
      </w:pPr>
    </w:p>
    <w:p w14:paraId="3997E4EF" w14:textId="7BCA8748" w:rsidR="00193BF4" w:rsidRPr="000155D0" w:rsidRDefault="002A6A0F" w:rsidP="005F73A3">
      <w:pPr>
        <w:pStyle w:val="Quick1"/>
        <w:numPr>
          <w:ilvl w:val="0"/>
          <w:numId w:val="0"/>
        </w:numPr>
        <w:tabs>
          <w:tab w:val="left" w:pos="-1440"/>
        </w:tabs>
        <w:ind w:left="720"/>
        <w:jc w:val="both"/>
        <w:rPr>
          <w:sz w:val="22"/>
          <w:szCs w:val="22"/>
        </w:rPr>
      </w:pPr>
      <w:r w:rsidRPr="000155D0">
        <w:rPr>
          <w:sz w:val="22"/>
          <w:szCs w:val="22"/>
        </w:rPr>
        <w:t xml:space="preserve">Board chairperson </w:t>
      </w:r>
      <w:r w:rsidR="005E5025" w:rsidRPr="000155D0">
        <w:rPr>
          <w:sz w:val="22"/>
          <w:szCs w:val="22"/>
        </w:rPr>
        <w:t>John Nye</w:t>
      </w:r>
      <w:r w:rsidRPr="000155D0">
        <w:rPr>
          <w:sz w:val="22"/>
          <w:szCs w:val="22"/>
        </w:rPr>
        <w:t xml:space="preserve"> called the </w:t>
      </w:r>
      <w:r w:rsidR="00DF284A" w:rsidRPr="000155D0">
        <w:rPr>
          <w:sz w:val="22"/>
          <w:szCs w:val="22"/>
        </w:rPr>
        <w:t>March</w:t>
      </w:r>
      <w:r w:rsidRPr="000155D0">
        <w:rPr>
          <w:sz w:val="22"/>
          <w:szCs w:val="22"/>
        </w:rPr>
        <w:t xml:space="preserve"> meeting of the Four County </w:t>
      </w:r>
      <w:proofErr w:type="spellStart"/>
      <w:r w:rsidRPr="000155D0">
        <w:rPr>
          <w:sz w:val="22"/>
          <w:szCs w:val="22"/>
        </w:rPr>
        <w:t>ADAMhs</w:t>
      </w:r>
      <w:proofErr w:type="spellEnd"/>
      <w:r w:rsidRPr="000155D0">
        <w:rPr>
          <w:sz w:val="22"/>
          <w:szCs w:val="22"/>
        </w:rPr>
        <w:t xml:space="preserve"> Board </w:t>
      </w:r>
      <w:r w:rsidR="00193BF4" w:rsidRPr="000155D0">
        <w:rPr>
          <w:sz w:val="22"/>
          <w:szCs w:val="22"/>
        </w:rPr>
        <w:t xml:space="preserve">to order at </w:t>
      </w:r>
      <w:r w:rsidR="004040B2" w:rsidRPr="000155D0">
        <w:rPr>
          <w:sz w:val="22"/>
          <w:szCs w:val="22"/>
        </w:rPr>
        <w:t>5</w:t>
      </w:r>
      <w:r w:rsidR="00F44D57" w:rsidRPr="000155D0">
        <w:rPr>
          <w:sz w:val="22"/>
          <w:szCs w:val="22"/>
        </w:rPr>
        <w:t>:</w:t>
      </w:r>
      <w:r w:rsidR="00E75DA1" w:rsidRPr="000155D0">
        <w:rPr>
          <w:sz w:val="22"/>
          <w:szCs w:val="22"/>
        </w:rPr>
        <w:t>3</w:t>
      </w:r>
      <w:r w:rsidR="00F44D57" w:rsidRPr="000155D0">
        <w:rPr>
          <w:sz w:val="22"/>
          <w:szCs w:val="22"/>
        </w:rPr>
        <w:t>0</w:t>
      </w:r>
      <w:r w:rsidRPr="000155D0">
        <w:rPr>
          <w:sz w:val="22"/>
          <w:szCs w:val="22"/>
        </w:rPr>
        <w:t xml:space="preserve"> </w:t>
      </w:r>
      <w:r w:rsidR="004040B2" w:rsidRPr="000155D0">
        <w:rPr>
          <w:sz w:val="22"/>
          <w:szCs w:val="22"/>
        </w:rPr>
        <w:t>p</w:t>
      </w:r>
      <w:r w:rsidRPr="000155D0">
        <w:rPr>
          <w:sz w:val="22"/>
          <w:szCs w:val="22"/>
        </w:rPr>
        <w:t>.m.</w:t>
      </w:r>
      <w:r w:rsidR="00401A66" w:rsidRPr="000155D0">
        <w:rPr>
          <w:sz w:val="22"/>
          <w:szCs w:val="22"/>
        </w:rPr>
        <w:t xml:space="preserve"> </w:t>
      </w:r>
    </w:p>
    <w:p w14:paraId="13367659" w14:textId="77777777" w:rsidR="00F44D57" w:rsidRPr="000155D0" w:rsidRDefault="00F44D57" w:rsidP="005F73A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2"/>
          <w:szCs w:val="22"/>
        </w:rPr>
      </w:pPr>
    </w:p>
    <w:p w14:paraId="2B66FFC9" w14:textId="5E3088C0" w:rsidR="0082700A" w:rsidRPr="000155D0" w:rsidRDefault="002A6A0F" w:rsidP="00866733">
      <w:pPr>
        <w:pStyle w:val="Quick1"/>
        <w:numPr>
          <w:ilvl w:val="0"/>
          <w:numId w:val="0"/>
        </w:numPr>
        <w:tabs>
          <w:tab w:val="left" w:pos="-1440"/>
        </w:tabs>
        <w:ind w:left="720"/>
        <w:jc w:val="both"/>
        <w:rPr>
          <w:sz w:val="22"/>
          <w:szCs w:val="22"/>
        </w:rPr>
      </w:pPr>
      <w:r w:rsidRPr="000155D0">
        <w:rPr>
          <w:b/>
          <w:sz w:val="22"/>
          <w:szCs w:val="22"/>
        </w:rPr>
        <w:t>Present:</w:t>
      </w:r>
      <w:r w:rsidRPr="000155D0">
        <w:rPr>
          <w:sz w:val="22"/>
          <w:szCs w:val="22"/>
        </w:rPr>
        <w:t xml:space="preserve"> </w:t>
      </w:r>
      <w:r w:rsidR="00645C19" w:rsidRPr="000155D0">
        <w:rPr>
          <w:sz w:val="22"/>
          <w:szCs w:val="22"/>
        </w:rPr>
        <w:t xml:space="preserve">Karen Bleeks, </w:t>
      </w:r>
      <w:r w:rsidR="00D96106" w:rsidRPr="000155D0">
        <w:rPr>
          <w:sz w:val="22"/>
          <w:szCs w:val="22"/>
        </w:rPr>
        <w:t>Sandy Herman,</w:t>
      </w:r>
      <w:r w:rsidR="00C460BE" w:rsidRPr="000155D0">
        <w:rPr>
          <w:sz w:val="22"/>
          <w:szCs w:val="22"/>
        </w:rPr>
        <w:t xml:space="preserve"> </w:t>
      </w:r>
      <w:r w:rsidR="00FA133F" w:rsidRPr="000155D0">
        <w:rPr>
          <w:bCs/>
          <w:sz w:val="22"/>
          <w:szCs w:val="22"/>
        </w:rPr>
        <w:t>Tod Hug,</w:t>
      </w:r>
      <w:r w:rsidR="006F09DF" w:rsidRPr="000155D0">
        <w:rPr>
          <w:bCs/>
          <w:sz w:val="22"/>
          <w:szCs w:val="22"/>
        </w:rPr>
        <w:t xml:space="preserve"> Tim Livengood, </w:t>
      </w:r>
      <w:r w:rsidR="00C460BE" w:rsidRPr="000155D0">
        <w:rPr>
          <w:sz w:val="22"/>
          <w:szCs w:val="22"/>
        </w:rPr>
        <w:t xml:space="preserve">Jeff Mayer, </w:t>
      </w:r>
      <w:r w:rsidR="000F71ED" w:rsidRPr="000155D0">
        <w:rPr>
          <w:sz w:val="22"/>
          <w:szCs w:val="22"/>
        </w:rPr>
        <w:t xml:space="preserve">Tim Meister, </w:t>
      </w:r>
      <w:r w:rsidR="00866733" w:rsidRPr="000155D0">
        <w:rPr>
          <w:sz w:val="22"/>
          <w:szCs w:val="22"/>
        </w:rPr>
        <w:t>Roy Miller</w:t>
      </w:r>
      <w:r w:rsidR="000E63EE" w:rsidRPr="000155D0">
        <w:rPr>
          <w:sz w:val="22"/>
          <w:szCs w:val="22"/>
        </w:rPr>
        <w:t xml:space="preserve">, John Nye, </w:t>
      </w:r>
      <w:r w:rsidR="00FA133F" w:rsidRPr="000155D0">
        <w:rPr>
          <w:sz w:val="22"/>
          <w:szCs w:val="22"/>
        </w:rPr>
        <w:t xml:space="preserve">Michelle Oyer-Rose, Stephen Seagrave, </w:t>
      </w:r>
      <w:r w:rsidR="00866733" w:rsidRPr="000155D0">
        <w:rPr>
          <w:sz w:val="22"/>
          <w:szCs w:val="22"/>
        </w:rPr>
        <w:t>Wayne Smith</w:t>
      </w:r>
      <w:r w:rsidR="00652F50" w:rsidRPr="000155D0">
        <w:rPr>
          <w:sz w:val="22"/>
          <w:szCs w:val="22"/>
        </w:rPr>
        <w:t xml:space="preserve"> </w:t>
      </w:r>
    </w:p>
    <w:p w14:paraId="7DE52A79" w14:textId="77777777" w:rsidR="00866733" w:rsidRPr="000155D0" w:rsidRDefault="000F497B" w:rsidP="005F73A3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sz w:val="22"/>
          <w:szCs w:val="22"/>
        </w:rPr>
      </w:pPr>
      <w:r w:rsidRPr="000155D0">
        <w:rPr>
          <w:sz w:val="22"/>
          <w:szCs w:val="22"/>
        </w:rPr>
        <w:tab/>
      </w:r>
    </w:p>
    <w:p w14:paraId="296F987D" w14:textId="19C22C38" w:rsidR="002A6A0F" w:rsidRPr="000155D0" w:rsidRDefault="00866733" w:rsidP="007D2E2B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sz w:val="22"/>
          <w:szCs w:val="22"/>
        </w:rPr>
      </w:pPr>
      <w:r w:rsidRPr="000155D0">
        <w:rPr>
          <w:sz w:val="22"/>
          <w:szCs w:val="22"/>
        </w:rPr>
        <w:tab/>
      </w:r>
      <w:r w:rsidR="00C76B61" w:rsidRPr="000155D0">
        <w:rPr>
          <w:b/>
          <w:sz w:val="22"/>
          <w:szCs w:val="22"/>
        </w:rPr>
        <w:t>Absent</w:t>
      </w:r>
      <w:r w:rsidR="00C460BE" w:rsidRPr="000155D0">
        <w:rPr>
          <w:b/>
          <w:sz w:val="22"/>
          <w:szCs w:val="22"/>
        </w:rPr>
        <w:t>:</w:t>
      </w:r>
      <w:r w:rsidR="00FA133F" w:rsidRPr="000155D0">
        <w:rPr>
          <w:sz w:val="22"/>
          <w:szCs w:val="22"/>
        </w:rPr>
        <w:t xml:space="preserve"> </w:t>
      </w:r>
      <w:r w:rsidR="00CC166E" w:rsidRPr="000155D0">
        <w:rPr>
          <w:sz w:val="22"/>
          <w:szCs w:val="22"/>
        </w:rPr>
        <w:t>William Richter, M.D.</w:t>
      </w:r>
      <w:r w:rsidR="007B0933" w:rsidRPr="000155D0">
        <w:rPr>
          <w:sz w:val="22"/>
          <w:szCs w:val="22"/>
        </w:rPr>
        <w:t>,</w:t>
      </w:r>
      <w:r w:rsidR="007D2E2B" w:rsidRPr="000155D0">
        <w:rPr>
          <w:sz w:val="22"/>
          <w:szCs w:val="22"/>
        </w:rPr>
        <w:t xml:space="preserve"> Cindy Rose</w:t>
      </w:r>
      <w:r w:rsidR="007B0933" w:rsidRPr="000155D0">
        <w:rPr>
          <w:sz w:val="22"/>
          <w:szCs w:val="22"/>
        </w:rPr>
        <w:t>, Sandi Weirauch, Mari Yoder</w:t>
      </w:r>
    </w:p>
    <w:p w14:paraId="0D980ACA" w14:textId="77777777" w:rsidR="00FE0474" w:rsidRPr="000155D0" w:rsidRDefault="00FE0474" w:rsidP="005F73A3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sz w:val="22"/>
          <w:szCs w:val="22"/>
        </w:rPr>
      </w:pPr>
    </w:p>
    <w:p w14:paraId="7F16B85D" w14:textId="02C927DB" w:rsidR="00FE0474" w:rsidRPr="000155D0" w:rsidRDefault="00FE0474" w:rsidP="004A0691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sz w:val="22"/>
          <w:szCs w:val="22"/>
        </w:rPr>
      </w:pPr>
      <w:r w:rsidRPr="000155D0">
        <w:rPr>
          <w:b/>
          <w:sz w:val="22"/>
          <w:szCs w:val="22"/>
        </w:rPr>
        <w:tab/>
        <w:t>Guests:</w:t>
      </w:r>
      <w:r w:rsidR="004A0691">
        <w:rPr>
          <w:b/>
          <w:sz w:val="22"/>
          <w:szCs w:val="22"/>
        </w:rPr>
        <w:t xml:space="preserve"> </w:t>
      </w:r>
      <w:r w:rsidRPr="000155D0">
        <w:rPr>
          <w:sz w:val="22"/>
          <w:szCs w:val="22"/>
        </w:rPr>
        <w:t>Roberta Mack</w:t>
      </w:r>
      <w:r w:rsidR="00B70F74" w:rsidRPr="000155D0">
        <w:rPr>
          <w:sz w:val="22"/>
          <w:szCs w:val="22"/>
        </w:rPr>
        <w:t>;</w:t>
      </w:r>
      <w:r w:rsidRPr="000155D0">
        <w:rPr>
          <w:sz w:val="22"/>
          <w:szCs w:val="22"/>
        </w:rPr>
        <w:t xml:space="preserve"> Center for Child and Family Advocacy, Christine McVay</w:t>
      </w:r>
      <w:r w:rsidR="00B70F74" w:rsidRPr="000155D0">
        <w:rPr>
          <w:sz w:val="22"/>
          <w:szCs w:val="22"/>
        </w:rPr>
        <w:t>;</w:t>
      </w:r>
      <w:r w:rsidRPr="000155D0">
        <w:rPr>
          <w:sz w:val="22"/>
          <w:szCs w:val="22"/>
        </w:rPr>
        <w:t xml:space="preserve"> OhioGuidestone</w:t>
      </w:r>
      <w:r w:rsidR="00B70F74" w:rsidRPr="000155D0">
        <w:rPr>
          <w:sz w:val="22"/>
          <w:szCs w:val="22"/>
        </w:rPr>
        <w:t>, Dawn Miller; Maumee Valley Guidance Center, Karen Gallagher; Williams County Court</w:t>
      </w:r>
      <w:r w:rsidR="00812994" w:rsidRPr="000155D0">
        <w:rPr>
          <w:sz w:val="22"/>
          <w:szCs w:val="22"/>
        </w:rPr>
        <w:t>;</w:t>
      </w:r>
      <w:r w:rsidR="00C53D29" w:rsidRPr="000155D0">
        <w:rPr>
          <w:sz w:val="22"/>
          <w:szCs w:val="22"/>
        </w:rPr>
        <w:t xml:space="preserve"> Dave Mack, community member.</w:t>
      </w:r>
    </w:p>
    <w:p w14:paraId="3939BE6A" w14:textId="4072AB0D" w:rsidR="00D65469" w:rsidRPr="000155D0" w:rsidRDefault="00226839" w:rsidP="00D6546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0155D0">
        <w:rPr>
          <w:sz w:val="22"/>
          <w:szCs w:val="22"/>
        </w:rPr>
        <w:tab/>
      </w:r>
      <w:r w:rsidR="006B615B" w:rsidRPr="000155D0">
        <w:rPr>
          <w:sz w:val="22"/>
          <w:szCs w:val="22"/>
        </w:rPr>
        <w:t xml:space="preserve"> </w:t>
      </w:r>
    </w:p>
    <w:p w14:paraId="774ABB86" w14:textId="3C449FFF" w:rsidR="00ED0647" w:rsidRPr="000155D0" w:rsidRDefault="00D65469" w:rsidP="005F73A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0155D0">
        <w:rPr>
          <w:b/>
          <w:sz w:val="22"/>
          <w:szCs w:val="22"/>
        </w:rPr>
        <w:tab/>
      </w:r>
      <w:r w:rsidR="00ED0647" w:rsidRPr="000155D0">
        <w:rPr>
          <w:b/>
          <w:sz w:val="22"/>
          <w:szCs w:val="22"/>
        </w:rPr>
        <w:t xml:space="preserve">Staff Present: </w:t>
      </w:r>
      <w:r w:rsidR="00335EA7" w:rsidRPr="000155D0">
        <w:rPr>
          <w:sz w:val="22"/>
          <w:szCs w:val="22"/>
        </w:rPr>
        <w:t>Tonie Long</w:t>
      </w:r>
      <w:r w:rsidR="0010610D" w:rsidRPr="000155D0">
        <w:rPr>
          <w:sz w:val="22"/>
          <w:szCs w:val="22"/>
        </w:rPr>
        <w:t>, Bethany Shirkey</w:t>
      </w:r>
      <w:r w:rsidR="00C460BE" w:rsidRPr="000155D0">
        <w:rPr>
          <w:sz w:val="22"/>
          <w:szCs w:val="22"/>
        </w:rPr>
        <w:t>, Angelica Abels</w:t>
      </w:r>
      <w:r w:rsidR="00B8156C" w:rsidRPr="000155D0">
        <w:rPr>
          <w:sz w:val="22"/>
          <w:szCs w:val="22"/>
        </w:rPr>
        <w:t>, BJ Horner</w:t>
      </w:r>
    </w:p>
    <w:p w14:paraId="2BB7F650" w14:textId="77777777" w:rsidR="00D453E6" w:rsidRPr="000155D0" w:rsidRDefault="00D453E6" w:rsidP="005F73A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2"/>
          <w:szCs w:val="22"/>
        </w:rPr>
      </w:pPr>
    </w:p>
    <w:p w14:paraId="4CD723D4" w14:textId="355D4B27" w:rsidR="00D453E6" w:rsidRPr="000155D0" w:rsidRDefault="00D453E6" w:rsidP="005F73A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0155D0">
        <w:rPr>
          <w:sz w:val="22"/>
          <w:szCs w:val="22"/>
        </w:rPr>
        <w:tab/>
        <w:t xml:space="preserve">Community Response – </w:t>
      </w:r>
      <w:r w:rsidR="000369BE">
        <w:rPr>
          <w:sz w:val="22"/>
          <w:szCs w:val="22"/>
        </w:rPr>
        <w:t xml:space="preserve">Roberta Mack of Center for Child and Family Advocacy reported on the impact of the uncertainty of </w:t>
      </w:r>
      <w:r w:rsidR="004A0691">
        <w:rPr>
          <w:sz w:val="22"/>
          <w:szCs w:val="22"/>
        </w:rPr>
        <w:t>f</w:t>
      </w:r>
      <w:r w:rsidR="000369BE">
        <w:rPr>
          <w:sz w:val="22"/>
          <w:szCs w:val="22"/>
        </w:rPr>
        <w:t xml:space="preserve">ederal </w:t>
      </w:r>
      <w:r w:rsidR="004A0691">
        <w:rPr>
          <w:sz w:val="22"/>
          <w:szCs w:val="22"/>
        </w:rPr>
        <w:t>f</w:t>
      </w:r>
      <w:r w:rsidR="000369BE">
        <w:rPr>
          <w:sz w:val="22"/>
          <w:szCs w:val="22"/>
        </w:rPr>
        <w:t xml:space="preserve">unding, but stated that they will continue to serve clients. </w:t>
      </w:r>
      <w:r w:rsidRPr="000155D0">
        <w:rPr>
          <w:sz w:val="22"/>
          <w:szCs w:val="22"/>
        </w:rPr>
        <w:t xml:space="preserve">Christine McVay, OhioGuidestone reported that they have added an additional </w:t>
      </w:r>
      <w:r w:rsidR="000369BE">
        <w:rPr>
          <w:sz w:val="22"/>
          <w:szCs w:val="22"/>
        </w:rPr>
        <w:t xml:space="preserve">behavioral health </w:t>
      </w:r>
      <w:r w:rsidRPr="000155D0">
        <w:rPr>
          <w:sz w:val="22"/>
          <w:szCs w:val="22"/>
        </w:rPr>
        <w:t xml:space="preserve">walk-in clinic in Defiance. </w:t>
      </w:r>
      <w:r w:rsidR="004A0691">
        <w:rPr>
          <w:sz w:val="22"/>
          <w:szCs w:val="22"/>
        </w:rPr>
        <w:t>CCBHC in Defiance open on Wednesdays</w:t>
      </w:r>
      <w:r w:rsidRPr="000155D0">
        <w:rPr>
          <w:sz w:val="22"/>
          <w:szCs w:val="22"/>
        </w:rPr>
        <w:t xml:space="preserve">. </w:t>
      </w:r>
      <w:r w:rsidR="000369BE">
        <w:rPr>
          <w:sz w:val="22"/>
          <w:szCs w:val="22"/>
        </w:rPr>
        <w:t xml:space="preserve">OhioGuidestone has also partnered with </w:t>
      </w:r>
      <w:r w:rsidRPr="000155D0">
        <w:rPr>
          <w:sz w:val="22"/>
          <w:szCs w:val="22"/>
        </w:rPr>
        <w:t xml:space="preserve">ABLE </w:t>
      </w:r>
      <w:r w:rsidR="000155D0" w:rsidRPr="000155D0">
        <w:rPr>
          <w:sz w:val="22"/>
          <w:szCs w:val="22"/>
        </w:rPr>
        <w:t>-</w:t>
      </w:r>
      <w:r w:rsidRPr="000155D0">
        <w:rPr>
          <w:sz w:val="22"/>
          <w:szCs w:val="22"/>
        </w:rPr>
        <w:t>Advocate</w:t>
      </w:r>
      <w:r w:rsidR="00A23892">
        <w:rPr>
          <w:sz w:val="22"/>
          <w:szCs w:val="22"/>
        </w:rPr>
        <w:t>s</w:t>
      </w:r>
      <w:r w:rsidRPr="000155D0">
        <w:rPr>
          <w:sz w:val="22"/>
          <w:szCs w:val="22"/>
        </w:rPr>
        <w:t xml:space="preserve"> for Basic Legal Equality</w:t>
      </w:r>
      <w:r w:rsidR="00435D44">
        <w:rPr>
          <w:sz w:val="22"/>
          <w:szCs w:val="22"/>
        </w:rPr>
        <w:t xml:space="preserve"> to provide</w:t>
      </w:r>
      <w:r w:rsidR="000369BE">
        <w:rPr>
          <w:sz w:val="22"/>
          <w:szCs w:val="22"/>
        </w:rPr>
        <w:t xml:space="preserve"> </w:t>
      </w:r>
      <w:r w:rsidR="00435D44">
        <w:rPr>
          <w:sz w:val="22"/>
          <w:szCs w:val="22"/>
        </w:rPr>
        <w:t>l</w:t>
      </w:r>
      <w:r w:rsidR="000155D0" w:rsidRPr="000155D0">
        <w:rPr>
          <w:sz w:val="22"/>
          <w:szCs w:val="22"/>
        </w:rPr>
        <w:t>egal services</w:t>
      </w:r>
      <w:r w:rsidR="000369BE">
        <w:rPr>
          <w:sz w:val="22"/>
          <w:szCs w:val="22"/>
        </w:rPr>
        <w:t xml:space="preserve"> on</w:t>
      </w:r>
      <w:r w:rsidRPr="000155D0">
        <w:rPr>
          <w:sz w:val="22"/>
          <w:szCs w:val="22"/>
        </w:rPr>
        <w:t>e day a month</w:t>
      </w:r>
      <w:r w:rsidR="00E8721E">
        <w:rPr>
          <w:sz w:val="22"/>
          <w:szCs w:val="22"/>
        </w:rPr>
        <w:t xml:space="preserve"> at the Defiance location</w:t>
      </w:r>
      <w:r w:rsidR="000369BE">
        <w:rPr>
          <w:sz w:val="22"/>
          <w:szCs w:val="22"/>
        </w:rPr>
        <w:t>.</w:t>
      </w:r>
      <w:r w:rsidR="00812994" w:rsidRPr="000155D0">
        <w:rPr>
          <w:sz w:val="22"/>
          <w:szCs w:val="22"/>
        </w:rPr>
        <w:t xml:space="preserve"> </w:t>
      </w:r>
      <w:r w:rsidR="000369BE">
        <w:rPr>
          <w:sz w:val="22"/>
          <w:szCs w:val="22"/>
        </w:rPr>
        <w:t>T</w:t>
      </w:r>
      <w:r w:rsidR="00812994" w:rsidRPr="000155D0">
        <w:rPr>
          <w:sz w:val="22"/>
          <w:szCs w:val="22"/>
        </w:rPr>
        <w:t>imes and dates will vary</w:t>
      </w:r>
      <w:r w:rsidR="00435D44">
        <w:rPr>
          <w:sz w:val="22"/>
          <w:szCs w:val="22"/>
        </w:rPr>
        <w:t xml:space="preserve">. </w:t>
      </w:r>
      <w:r w:rsidRPr="000155D0">
        <w:rPr>
          <w:sz w:val="22"/>
          <w:szCs w:val="22"/>
        </w:rPr>
        <w:t xml:space="preserve">Dawn Miller, Maumee Valley Guidance Center provided statistics of their prevention department in the </w:t>
      </w:r>
      <w:r w:rsidR="00812994" w:rsidRPr="000155D0">
        <w:rPr>
          <w:sz w:val="22"/>
          <w:szCs w:val="22"/>
        </w:rPr>
        <w:t>four-county</w:t>
      </w:r>
      <w:r w:rsidRPr="000155D0">
        <w:rPr>
          <w:sz w:val="22"/>
          <w:szCs w:val="22"/>
        </w:rPr>
        <w:t xml:space="preserve"> area.</w:t>
      </w:r>
    </w:p>
    <w:p w14:paraId="41B5ECC2" w14:textId="78E2EC58" w:rsidR="0001127E" w:rsidRPr="000155D0" w:rsidRDefault="0001127E" w:rsidP="00E9698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2"/>
          <w:szCs w:val="22"/>
        </w:rPr>
      </w:pPr>
    </w:p>
    <w:p w14:paraId="2C4AF8E8" w14:textId="2047F548" w:rsidR="005C4F8B" w:rsidRPr="000155D0" w:rsidRDefault="00B8156C" w:rsidP="00B13C6F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sz w:val="22"/>
          <w:szCs w:val="22"/>
        </w:rPr>
      </w:pPr>
      <w:r w:rsidRPr="000155D0">
        <w:rPr>
          <w:sz w:val="22"/>
          <w:szCs w:val="22"/>
        </w:rPr>
        <w:t>2</w:t>
      </w:r>
      <w:r w:rsidR="005E2893" w:rsidRPr="000155D0">
        <w:rPr>
          <w:sz w:val="22"/>
          <w:szCs w:val="22"/>
        </w:rPr>
        <w:t>.</w:t>
      </w:r>
      <w:r w:rsidR="005E2893" w:rsidRPr="000155D0">
        <w:rPr>
          <w:sz w:val="22"/>
          <w:szCs w:val="22"/>
        </w:rPr>
        <w:tab/>
      </w:r>
      <w:r w:rsidR="007C4B48" w:rsidRPr="000155D0">
        <w:rPr>
          <w:sz w:val="22"/>
          <w:szCs w:val="22"/>
        </w:rPr>
        <w:t xml:space="preserve">Approval </w:t>
      </w:r>
      <w:r w:rsidR="009921E9" w:rsidRPr="000155D0">
        <w:rPr>
          <w:sz w:val="22"/>
          <w:szCs w:val="22"/>
        </w:rPr>
        <w:t xml:space="preserve">of the Approval </w:t>
      </w:r>
      <w:r w:rsidR="007C4B48" w:rsidRPr="000155D0">
        <w:rPr>
          <w:sz w:val="22"/>
          <w:szCs w:val="22"/>
        </w:rPr>
        <w:t>Agenda</w:t>
      </w:r>
    </w:p>
    <w:p w14:paraId="7E5A935D" w14:textId="77777777" w:rsidR="00F0682F" w:rsidRPr="000155D0" w:rsidRDefault="00F0682F" w:rsidP="00B13C6F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sz w:val="22"/>
          <w:szCs w:val="22"/>
        </w:rPr>
      </w:pPr>
    </w:p>
    <w:p w14:paraId="7E2E475C" w14:textId="34ABF78E" w:rsidR="0070469D" w:rsidRPr="000155D0" w:rsidRDefault="007A396A" w:rsidP="00CD5665">
      <w:pPr>
        <w:pStyle w:val="ListParagraph"/>
        <w:numPr>
          <w:ilvl w:val="0"/>
          <w:numId w:val="43"/>
        </w:numPr>
        <w:jc w:val="both"/>
        <w:rPr>
          <w:sz w:val="22"/>
          <w:szCs w:val="22"/>
        </w:rPr>
      </w:pPr>
      <w:r w:rsidRPr="000155D0">
        <w:rPr>
          <w:sz w:val="22"/>
          <w:szCs w:val="22"/>
        </w:rPr>
        <w:t>To authorize the Board CEO to sign an amendment to the SFY 202</w:t>
      </w:r>
      <w:r w:rsidR="00DA783C" w:rsidRPr="000155D0">
        <w:rPr>
          <w:sz w:val="22"/>
          <w:szCs w:val="22"/>
        </w:rPr>
        <w:t>5</w:t>
      </w:r>
      <w:r w:rsidRPr="000155D0">
        <w:rPr>
          <w:sz w:val="22"/>
          <w:szCs w:val="22"/>
        </w:rPr>
        <w:t xml:space="preserve"> contract with </w:t>
      </w:r>
      <w:r w:rsidR="00E96983" w:rsidRPr="000155D0">
        <w:rPr>
          <w:sz w:val="22"/>
          <w:szCs w:val="22"/>
        </w:rPr>
        <w:t>Northwest</w:t>
      </w:r>
      <w:r w:rsidR="004A0691">
        <w:rPr>
          <w:sz w:val="22"/>
          <w:szCs w:val="22"/>
        </w:rPr>
        <w:t>ern</w:t>
      </w:r>
      <w:r w:rsidR="00E96983" w:rsidRPr="000155D0">
        <w:rPr>
          <w:sz w:val="22"/>
          <w:szCs w:val="22"/>
        </w:rPr>
        <w:t xml:space="preserve"> Ohio Community Action Commission </w:t>
      </w:r>
      <w:r w:rsidRPr="000155D0">
        <w:rPr>
          <w:sz w:val="22"/>
          <w:szCs w:val="22"/>
        </w:rPr>
        <w:t>for an amount not to exceed $</w:t>
      </w:r>
      <w:r w:rsidR="00681232" w:rsidRPr="000155D0">
        <w:rPr>
          <w:sz w:val="22"/>
          <w:szCs w:val="22"/>
        </w:rPr>
        <w:t>1</w:t>
      </w:r>
      <w:r w:rsidR="00A23892">
        <w:rPr>
          <w:sz w:val="22"/>
          <w:szCs w:val="22"/>
        </w:rPr>
        <w:t>,</w:t>
      </w:r>
      <w:r w:rsidR="00E96983" w:rsidRPr="000155D0">
        <w:rPr>
          <w:sz w:val="22"/>
          <w:szCs w:val="22"/>
        </w:rPr>
        <w:t>32</w:t>
      </w:r>
      <w:r w:rsidR="00A23892">
        <w:rPr>
          <w:sz w:val="22"/>
          <w:szCs w:val="22"/>
        </w:rPr>
        <w:t>0</w:t>
      </w:r>
      <w:r w:rsidR="000369BE">
        <w:rPr>
          <w:sz w:val="22"/>
          <w:szCs w:val="22"/>
        </w:rPr>
        <w:t>,00</w:t>
      </w:r>
      <w:r w:rsidR="00681232" w:rsidRPr="000155D0">
        <w:rPr>
          <w:sz w:val="22"/>
          <w:szCs w:val="22"/>
        </w:rPr>
        <w:t>0</w:t>
      </w:r>
      <w:r w:rsidRPr="000155D0">
        <w:rPr>
          <w:sz w:val="22"/>
          <w:szCs w:val="22"/>
        </w:rPr>
        <w:t xml:space="preserve"> for the period</w:t>
      </w:r>
      <w:r w:rsidR="00DA783C" w:rsidRPr="000155D0">
        <w:rPr>
          <w:sz w:val="22"/>
          <w:szCs w:val="22"/>
        </w:rPr>
        <w:t xml:space="preserve"> of</w:t>
      </w:r>
      <w:r w:rsidRPr="000155D0">
        <w:rPr>
          <w:sz w:val="22"/>
          <w:szCs w:val="22"/>
        </w:rPr>
        <w:t xml:space="preserve"> July 1, 202</w:t>
      </w:r>
      <w:r w:rsidR="00E96983" w:rsidRPr="000155D0">
        <w:rPr>
          <w:sz w:val="22"/>
          <w:szCs w:val="22"/>
        </w:rPr>
        <w:t>4</w:t>
      </w:r>
      <w:r w:rsidRPr="000155D0">
        <w:rPr>
          <w:sz w:val="22"/>
          <w:szCs w:val="22"/>
        </w:rPr>
        <w:t xml:space="preserve"> through June 30, 202</w:t>
      </w:r>
      <w:r w:rsidR="00E96983" w:rsidRPr="000155D0">
        <w:rPr>
          <w:sz w:val="22"/>
          <w:szCs w:val="22"/>
        </w:rPr>
        <w:t>5</w:t>
      </w:r>
      <w:r w:rsidRPr="000155D0">
        <w:rPr>
          <w:sz w:val="22"/>
          <w:szCs w:val="22"/>
        </w:rPr>
        <w:t>.</w:t>
      </w:r>
    </w:p>
    <w:p w14:paraId="2AC19C91" w14:textId="6C628C13" w:rsidR="0057161C" w:rsidRPr="000155D0" w:rsidRDefault="0057161C" w:rsidP="00064083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0155D0">
        <w:rPr>
          <w:sz w:val="22"/>
          <w:szCs w:val="22"/>
        </w:rPr>
        <w:t xml:space="preserve">To </w:t>
      </w:r>
      <w:r w:rsidR="0041277D" w:rsidRPr="000155D0">
        <w:rPr>
          <w:sz w:val="22"/>
          <w:szCs w:val="22"/>
        </w:rPr>
        <w:t xml:space="preserve">authorize the Board CEO to </w:t>
      </w:r>
      <w:r w:rsidR="00DA783C" w:rsidRPr="000155D0">
        <w:rPr>
          <w:sz w:val="22"/>
          <w:szCs w:val="22"/>
        </w:rPr>
        <w:t xml:space="preserve">sign an agreement </w:t>
      </w:r>
      <w:r w:rsidR="0041277D" w:rsidRPr="000155D0">
        <w:rPr>
          <w:sz w:val="22"/>
          <w:szCs w:val="22"/>
        </w:rPr>
        <w:t xml:space="preserve">with </w:t>
      </w:r>
      <w:r w:rsidR="00DA783C" w:rsidRPr="000155D0">
        <w:rPr>
          <w:sz w:val="22"/>
          <w:szCs w:val="22"/>
        </w:rPr>
        <w:t>Henry County Hospital and Fulton County Health Center</w:t>
      </w:r>
      <w:r w:rsidR="00934DBF" w:rsidRPr="000155D0">
        <w:rPr>
          <w:sz w:val="22"/>
          <w:szCs w:val="22"/>
        </w:rPr>
        <w:t xml:space="preserve"> in an amount not to exceed $</w:t>
      </w:r>
      <w:r w:rsidR="00DA783C" w:rsidRPr="000155D0">
        <w:rPr>
          <w:sz w:val="22"/>
          <w:szCs w:val="22"/>
        </w:rPr>
        <w:t>24</w:t>
      </w:r>
      <w:r w:rsidR="00934DBF" w:rsidRPr="000155D0">
        <w:rPr>
          <w:sz w:val="22"/>
          <w:szCs w:val="22"/>
        </w:rPr>
        <w:t xml:space="preserve">,000 for the period </w:t>
      </w:r>
      <w:r w:rsidR="00DA783C" w:rsidRPr="000155D0">
        <w:rPr>
          <w:sz w:val="22"/>
          <w:szCs w:val="22"/>
        </w:rPr>
        <w:t>July 1</w:t>
      </w:r>
      <w:r w:rsidR="00934DBF" w:rsidRPr="000155D0">
        <w:rPr>
          <w:sz w:val="22"/>
          <w:szCs w:val="22"/>
        </w:rPr>
        <w:t>, 202</w:t>
      </w:r>
      <w:r w:rsidR="007A396A" w:rsidRPr="000155D0">
        <w:rPr>
          <w:sz w:val="22"/>
          <w:szCs w:val="22"/>
        </w:rPr>
        <w:t>4</w:t>
      </w:r>
      <w:r w:rsidR="00934DBF" w:rsidRPr="000155D0">
        <w:rPr>
          <w:sz w:val="22"/>
          <w:szCs w:val="22"/>
        </w:rPr>
        <w:t xml:space="preserve"> through June 30, 202</w:t>
      </w:r>
      <w:r w:rsidR="00DA783C" w:rsidRPr="000155D0">
        <w:rPr>
          <w:sz w:val="22"/>
          <w:szCs w:val="22"/>
        </w:rPr>
        <w:t>5</w:t>
      </w:r>
      <w:r w:rsidR="00934DBF" w:rsidRPr="000155D0">
        <w:rPr>
          <w:sz w:val="22"/>
          <w:szCs w:val="22"/>
        </w:rPr>
        <w:t>.</w:t>
      </w:r>
    </w:p>
    <w:p w14:paraId="1A5D26E3" w14:textId="4C26BC6C" w:rsidR="0043100F" w:rsidRPr="000155D0" w:rsidRDefault="0043100F" w:rsidP="0043100F">
      <w:pPr>
        <w:pStyle w:val="ListParagraph"/>
        <w:numPr>
          <w:ilvl w:val="0"/>
          <w:numId w:val="43"/>
        </w:numPr>
        <w:jc w:val="both"/>
        <w:rPr>
          <w:sz w:val="22"/>
          <w:szCs w:val="22"/>
        </w:rPr>
      </w:pPr>
      <w:r w:rsidRPr="000155D0">
        <w:rPr>
          <w:sz w:val="22"/>
          <w:szCs w:val="22"/>
        </w:rPr>
        <w:t xml:space="preserve">To </w:t>
      </w:r>
      <w:r w:rsidR="00DA783C" w:rsidRPr="000155D0">
        <w:rPr>
          <w:sz w:val="22"/>
          <w:szCs w:val="22"/>
        </w:rPr>
        <w:t>approve and finalize the Board’s Strategic Plan for 2025 through 2029.</w:t>
      </w:r>
    </w:p>
    <w:p w14:paraId="2A67037A" w14:textId="77777777" w:rsidR="006F7225" w:rsidRPr="000155D0" w:rsidRDefault="006F7225" w:rsidP="006F7225">
      <w:pPr>
        <w:pStyle w:val="ListParagraph"/>
        <w:ind w:left="1080"/>
        <w:jc w:val="both"/>
        <w:rPr>
          <w:sz w:val="22"/>
          <w:szCs w:val="22"/>
        </w:rPr>
      </w:pPr>
    </w:p>
    <w:p w14:paraId="44C04ECE" w14:textId="6C0201BE" w:rsidR="00AC5323" w:rsidRPr="000155D0" w:rsidRDefault="00AC5323" w:rsidP="00AC532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b/>
          <w:sz w:val="22"/>
          <w:szCs w:val="22"/>
        </w:rPr>
      </w:pPr>
      <w:r w:rsidRPr="000155D0">
        <w:rPr>
          <w:b/>
          <w:sz w:val="22"/>
          <w:szCs w:val="22"/>
        </w:rPr>
        <w:tab/>
      </w:r>
      <w:r w:rsidR="00DA783C" w:rsidRPr="000155D0">
        <w:rPr>
          <w:b/>
          <w:sz w:val="22"/>
          <w:szCs w:val="22"/>
        </w:rPr>
        <w:t>3-13-25</w:t>
      </w:r>
      <w:r w:rsidRPr="000155D0">
        <w:rPr>
          <w:b/>
          <w:sz w:val="22"/>
          <w:szCs w:val="22"/>
        </w:rPr>
        <w:t>-</w:t>
      </w:r>
      <w:r w:rsidR="008B10A1" w:rsidRPr="000155D0">
        <w:rPr>
          <w:b/>
          <w:sz w:val="22"/>
          <w:szCs w:val="22"/>
        </w:rPr>
        <w:t>1</w:t>
      </w:r>
      <w:r w:rsidRPr="000155D0">
        <w:rPr>
          <w:b/>
          <w:sz w:val="22"/>
          <w:szCs w:val="22"/>
        </w:rPr>
        <w:t xml:space="preserve"> Vote</w:t>
      </w:r>
    </w:p>
    <w:p w14:paraId="209C1A11" w14:textId="38654857" w:rsidR="00AC5323" w:rsidRPr="000155D0" w:rsidRDefault="0010610D" w:rsidP="00AC532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0155D0">
        <w:rPr>
          <w:sz w:val="22"/>
          <w:szCs w:val="22"/>
        </w:rPr>
        <w:tab/>
        <w:t>MOTION:</w:t>
      </w:r>
      <w:r w:rsidR="0082617F" w:rsidRPr="000155D0">
        <w:rPr>
          <w:sz w:val="22"/>
          <w:szCs w:val="22"/>
        </w:rPr>
        <w:t xml:space="preserve"> </w:t>
      </w:r>
      <w:r w:rsidR="00B70F74" w:rsidRPr="000155D0">
        <w:rPr>
          <w:sz w:val="22"/>
          <w:szCs w:val="22"/>
        </w:rPr>
        <w:t>Stephen Seagrave</w:t>
      </w:r>
      <w:r w:rsidR="00B70F74" w:rsidRPr="000155D0">
        <w:rPr>
          <w:sz w:val="22"/>
          <w:szCs w:val="22"/>
        </w:rPr>
        <w:tab/>
      </w:r>
      <w:r w:rsidR="00C53D29" w:rsidRPr="000155D0">
        <w:rPr>
          <w:sz w:val="22"/>
          <w:szCs w:val="22"/>
        </w:rPr>
        <w:tab/>
      </w:r>
      <w:r w:rsidRPr="000155D0">
        <w:rPr>
          <w:sz w:val="22"/>
          <w:szCs w:val="22"/>
        </w:rPr>
        <w:t>SECOND:</w:t>
      </w:r>
      <w:r w:rsidR="0082617F" w:rsidRPr="000155D0">
        <w:rPr>
          <w:sz w:val="22"/>
          <w:szCs w:val="22"/>
        </w:rPr>
        <w:t xml:space="preserve"> </w:t>
      </w:r>
      <w:r w:rsidR="00B70F74" w:rsidRPr="000155D0">
        <w:rPr>
          <w:sz w:val="22"/>
          <w:szCs w:val="22"/>
        </w:rPr>
        <w:t>Tod Hug</w:t>
      </w:r>
      <w:r w:rsidR="00DA783C" w:rsidRPr="000155D0">
        <w:rPr>
          <w:sz w:val="22"/>
          <w:szCs w:val="22"/>
        </w:rPr>
        <w:tab/>
      </w:r>
      <w:r w:rsidR="00044FE0" w:rsidRPr="000155D0">
        <w:rPr>
          <w:sz w:val="22"/>
          <w:szCs w:val="22"/>
        </w:rPr>
        <w:tab/>
      </w:r>
      <w:r w:rsidR="00AC5323" w:rsidRPr="000155D0">
        <w:rPr>
          <w:sz w:val="22"/>
          <w:szCs w:val="22"/>
        </w:rPr>
        <w:t>MOTION PASSED</w:t>
      </w:r>
    </w:p>
    <w:p w14:paraId="1FA0C0DD" w14:textId="77777777" w:rsidR="00B6388D" w:rsidRPr="000155D0" w:rsidRDefault="00B6388D" w:rsidP="00AC532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2"/>
          <w:szCs w:val="22"/>
        </w:rPr>
      </w:pPr>
    </w:p>
    <w:p w14:paraId="06C85FBB" w14:textId="70391375" w:rsidR="00213A18" w:rsidRPr="000155D0" w:rsidRDefault="008B10A1" w:rsidP="0001127E">
      <w:pPr>
        <w:widowControl/>
        <w:overflowPunct w:val="0"/>
        <w:jc w:val="both"/>
        <w:textAlignment w:val="baseline"/>
        <w:rPr>
          <w:sz w:val="22"/>
          <w:szCs w:val="22"/>
        </w:rPr>
      </w:pPr>
      <w:r w:rsidRPr="000155D0">
        <w:rPr>
          <w:sz w:val="22"/>
          <w:szCs w:val="22"/>
        </w:rPr>
        <w:t>3</w:t>
      </w:r>
      <w:r w:rsidR="001D0362" w:rsidRPr="000155D0">
        <w:rPr>
          <w:sz w:val="22"/>
          <w:szCs w:val="22"/>
        </w:rPr>
        <w:t>.</w:t>
      </w:r>
      <w:r w:rsidR="001D0362" w:rsidRPr="000155D0">
        <w:rPr>
          <w:sz w:val="22"/>
          <w:szCs w:val="22"/>
        </w:rPr>
        <w:tab/>
      </w:r>
      <w:r w:rsidR="007C4B48" w:rsidRPr="000155D0">
        <w:rPr>
          <w:sz w:val="22"/>
          <w:szCs w:val="22"/>
        </w:rPr>
        <w:t>Adjournment</w:t>
      </w:r>
    </w:p>
    <w:p w14:paraId="500D4194" w14:textId="77777777" w:rsidR="00184E4C" w:rsidRPr="000155D0" w:rsidRDefault="00184E4C" w:rsidP="005F73A3">
      <w:pPr>
        <w:widowControl/>
        <w:overflowPunct w:val="0"/>
        <w:ind w:left="1440" w:hanging="720"/>
        <w:jc w:val="both"/>
        <w:textAlignment w:val="baseline"/>
        <w:rPr>
          <w:sz w:val="22"/>
          <w:szCs w:val="22"/>
        </w:rPr>
      </w:pPr>
    </w:p>
    <w:p w14:paraId="2799B0E5" w14:textId="27698C75" w:rsidR="009921E9" w:rsidRPr="000155D0" w:rsidRDefault="009921E9" w:rsidP="005F73A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b/>
          <w:sz w:val="22"/>
          <w:szCs w:val="22"/>
        </w:rPr>
      </w:pPr>
      <w:r w:rsidRPr="000155D0">
        <w:rPr>
          <w:sz w:val="22"/>
          <w:szCs w:val="22"/>
        </w:rPr>
        <w:tab/>
      </w:r>
      <w:r w:rsidR="00DA783C" w:rsidRPr="000155D0">
        <w:rPr>
          <w:b/>
          <w:bCs/>
          <w:sz w:val="22"/>
          <w:szCs w:val="22"/>
        </w:rPr>
        <w:t>3-13-25</w:t>
      </w:r>
      <w:r w:rsidRPr="000155D0">
        <w:rPr>
          <w:b/>
          <w:sz w:val="22"/>
          <w:szCs w:val="22"/>
        </w:rPr>
        <w:t>-</w:t>
      </w:r>
      <w:r w:rsidR="008B10A1" w:rsidRPr="000155D0">
        <w:rPr>
          <w:b/>
          <w:sz w:val="22"/>
          <w:szCs w:val="22"/>
        </w:rPr>
        <w:t>2</w:t>
      </w:r>
      <w:r w:rsidRPr="000155D0">
        <w:rPr>
          <w:b/>
          <w:sz w:val="22"/>
          <w:szCs w:val="22"/>
        </w:rPr>
        <w:t xml:space="preserve"> Vote</w:t>
      </w:r>
    </w:p>
    <w:p w14:paraId="4E240AC5" w14:textId="709C60C7" w:rsidR="009921E9" w:rsidRPr="000155D0" w:rsidRDefault="00052B11" w:rsidP="005F73A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0155D0">
        <w:rPr>
          <w:sz w:val="22"/>
          <w:szCs w:val="22"/>
        </w:rPr>
        <w:tab/>
        <w:t>MOTION:</w:t>
      </w:r>
      <w:r w:rsidR="00B70F74" w:rsidRPr="000155D0">
        <w:rPr>
          <w:sz w:val="22"/>
          <w:szCs w:val="22"/>
        </w:rPr>
        <w:t xml:space="preserve"> Sandy Herman</w:t>
      </w:r>
      <w:r w:rsidR="00C53D29" w:rsidRPr="000155D0">
        <w:rPr>
          <w:sz w:val="22"/>
          <w:szCs w:val="22"/>
        </w:rPr>
        <w:tab/>
      </w:r>
      <w:r w:rsidR="00C53D29" w:rsidRPr="000155D0">
        <w:rPr>
          <w:sz w:val="22"/>
          <w:szCs w:val="22"/>
        </w:rPr>
        <w:tab/>
      </w:r>
      <w:r w:rsidR="009921E9" w:rsidRPr="000155D0">
        <w:rPr>
          <w:sz w:val="22"/>
          <w:szCs w:val="22"/>
        </w:rPr>
        <w:t>SECOND:</w:t>
      </w:r>
      <w:r w:rsidR="0082617F" w:rsidRPr="000155D0">
        <w:rPr>
          <w:sz w:val="22"/>
          <w:szCs w:val="22"/>
        </w:rPr>
        <w:t xml:space="preserve"> </w:t>
      </w:r>
      <w:r w:rsidR="00B70F74" w:rsidRPr="000155D0">
        <w:rPr>
          <w:sz w:val="22"/>
          <w:szCs w:val="22"/>
        </w:rPr>
        <w:t>Stephen Seagrave</w:t>
      </w:r>
      <w:r w:rsidR="008B10A1" w:rsidRPr="000155D0">
        <w:rPr>
          <w:sz w:val="22"/>
          <w:szCs w:val="22"/>
        </w:rPr>
        <w:tab/>
      </w:r>
      <w:r w:rsidR="009921E9" w:rsidRPr="000155D0">
        <w:rPr>
          <w:sz w:val="22"/>
          <w:szCs w:val="22"/>
        </w:rPr>
        <w:t>MOTION PASSED</w:t>
      </w:r>
    </w:p>
    <w:p w14:paraId="57BE0FA4" w14:textId="77777777" w:rsidR="00E04B77" w:rsidRPr="000155D0" w:rsidRDefault="00E04B77" w:rsidP="005F73A3">
      <w:pPr>
        <w:widowControl/>
        <w:overflowPunct w:val="0"/>
        <w:ind w:left="720" w:hanging="720"/>
        <w:jc w:val="both"/>
        <w:textAlignment w:val="baseline"/>
        <w:rPr>
          <w:sz w:val="22"/>
          <w:szCs w:val="22"/>
          <w:u w:val="single"/>
        </w:rPr>
      </w:pPr>
    </w:p>
    <w:p w14:paraId="316AEBE2" w14:textId="575C0AE1" w:rsidR="00FD505A" w:rsidRPr="000155D0" w:rsidRDefault="00B6388D" w:rsidP="00E20E1C">
      <w:pPr>
        <w:ind w:firstLine="720"/>
        <w:jc w:val="both"/>
        <w:rPr>
          <w:sz w:val="22"/>
          <w:szCs w:val="22"/>
        </w:rPr>
      </w:pPr>
      <w:r w:rsidRPr="000155D0">
        <w:rPr>
          <w:sz w:val="22"/>
          <w:szCs w:val="22"/>
        </w:rPr>
        <w:t>The meeting adjourned at</w:t>
      </w:r>
      <w:r w:rsidR="00FE0474" w:rsidRPr="000155D0">
        <w:rPr>
          <w:sz w:val="22"/>
          <w:szCs w:val="22"/>
        </w:rPr>
        <w:t xml:space="preserve"> </w:t>
      </w:r>
      <w:r w:rsidR="000C502F" w:rsidRPr="000155D0">
        <w:rPr>
          <w:sz w:val="22"/>
          <w:szCs w:val="22"/>
        </w:rPr>
        <w:t>5</w:t>
      </w:r>
      <w:r w:rsidR="00C53D29" w:rsidRPr="000155D0">
        <w:rPr>
          <w:sz w:val="22"/>
          <w:szCs w:val="22"/>
        </w:rPr>
        <w:t>:45</w:t>
      </w:r>
      <w:r w:rsidR="002539A0" w:rsidRPr="000155D0">
        <w:rPr>
          <w:sz w:val="22"/>
          <w:szCs w:val="22"/>
        </w:rPr>
        <w:t xml:space="preserve"> </w:t>
      </w:r>
      <w:r w:rsidRPr="000155D0">
        <w:rPr>
          <w:sz w:val="22"/>
          <w:szCs w:val="22"/>
        </w:rPr>
        <w:t>p.m.</w:t>
      </w:r>
    </w:p>
    <w:p w14:paraId="6DE806C1" w14:textId="77777777" w:rsidR="00A3740D" w:rsidRPr="000155D0" w:rsidRDefault="00A3740D" w:rsidP="00E20E1C">
      <w:pPr>
        <w:ind w:firstLine="720"/>
        <w:jc w:val="both"/>
        <w:rPr>
          <w:sz w:val="22"/>
          <w:szCs w:val="22"/>
        </w:rPr>
      </w:pPr>
    </w:p>
    <w:p w14:paraId="79580927" w14:textId="77777777" w:rsidR="00A3740D" w:rsidRPr="000155D0" w:rsidRDefault="00A3740D" w:rsidP="00E20E1C">
      <w:pPr>
        <w:ind w:firstLine="720"/>
        <w:jc w:val="both"/>
        <w:rPr>
          <w:sz w:val="22"/>
          <w:szCs w:val="22"/>
          <w:u w:val="single"/>
        </w:rPr>
      </w:pPr>
    </w:p>
    <w:p w14:paraId="416424DD" w14:textId="77777777" w:rsidR="005F73A3" w:rsidRPr="000155D0" w:rsidRDefault="003860EE" w:rsidP="003860EE">
      <w:pPr>
        <w:tabs>
          <w:tab w:val="left" w:pos="-1440"/>
        </w:tabs>
        <w:jc w:val="right"/>
        <w:rPr>
          <w:sz w:val="22"/>
          <w:szCs w:val="22"/>
        </w:rPr>
      </w:pPr>
      <w:r w:rsidRPr="000155D0">
        <w:rPr>
          <w:sz w:val="22"/>
          <w:szCs w:val="22"/>
          <w:u w:val="single"/>
        </w:rPr>
        <w:tab/>
      </w:r>
      <w:r w:rsidRPr="000155D0">
        <w:rPr>
          <w:sz w:val="22"/>
          <w:szCs w:val="22"/>
          <w:u w:val="single"/>
        </w:rPr>
        <w:tab/>
      </w:r>
      <w:r w:rsidRPr="000155D0">
        <w:rPr>
          <w:sz w:val="22"/>
          <w:szCs w:val="22"/>
          <w:u w:val="single"/>
        </w:rPr>
        <w:tab/>
      </w:r>
      <w:r w:rsidRPr="000155D0">
        <w:rPr>
          <w:sz w:val="22"/>
          <w:szCs w:val="22"/>
          <w:u w:val="single"/>
        </w:rPr>
        <w:tab/>
      </w:r>
      <w:r w:rsidRPr="000155D0">
        <w:rPr>
          <w:sz w:val="22"/>
          <w:szCs w:val="22"/>
          <w:u w:val="single"/>
        </w:rPr>
        <w:tab/>
      </w:r>
      <w:r w:rsidR="000215C2" w:rsidRPr="000155D0">
        <w:rPr>
          <w:sz w:val="22"/>
          <w:szCs w:val="22"/>
        </w:rPr>
        <w:t xml:space="preserve">     </w:t>
      </w:r>
    </w:p>
    <w:p w14:paraId="39E70A54" w14:textId="1F67BD68" w:rsidR="00193BF4" w:rsidRPr="000155D0" w:rsidRDefault="005F73A3" w:rsidP="007806AC">
      <w:pPr>
        <w:pStyle w:val="Heading6"/>
        <w:ind w:left="0" w:firstLine="0"/>
        <w:rPr>
          <w:sz w:val="22"/>
          <w:szCs w:val="22"/>
        </w:rPr>
      </w:pPr>
      <w:r w:rsidRPr="000155D0">
        <w:rPr>
          <w:sz w:val="22"/>
          <w:szCs w:val="22"/>
        </w:rPr>
        <w:tab/>
      </w:r>
      <w:r w:rsidRPr="000155D0">
        <w:rPr>
          <w:sz w:val="22"/>
          <w:szCs w:val="22"/>
        </w:rPr>
        <w:tab/>
      </w:r>
      <w:r w:rsidRPr="000155D0">
        <w:rPr>
          <w:sz w:val="22"/>
          <w:szCs w:val="22"/>
        </w:rPr>
        <w:tab/>
      </w:r>
      <w:r w:rsidRPr="000155D0">
        <w:rPr>
          <w:sz w:val="22"/>
          <w:szCs w:val="22"/>
        </w:rPr>
        <w:tab/>
      </w:r>
      <w:r w:rsidRPr="000155D0">
        <w:rPr>
          <w:sz w:val="22"/>
          <w:szCs w:val="22"/>
        </w:rPr>
        <w:tab/>
      </w:r>
      <w:r w:rsidR="003860EE" w:rsidRPr="000155D0">
        <w:rPr>
          <w:sz w:val="22"/>
          <w:szCs w:val="22"/>
        </w:rPr>
        <w:tab/>
      </w:r>
      <w:r w:rsidR="003860EE" w:rsidRPr="000155D0">
        <w:rPr>
          <w:sz w:val="22"/>
          <w:szCs w:val="22"/>
        </w:rPr>
        <w:tab/>
        <w:t xml:space="preserve">        </w:t>
      </w:r>
      <w:r w:rsidR="00B43EDE" w:rsidRPr="000155D0">
        <w:rPr>
          <w:sz w:val="22"/>
          <w:szCs w:val="22"/>
        </w:rPr>
        <w:tab/>
      </w:r>
      <w:r w:rsidR="003860EE" w:rsidRPr="000155D0">
        <w:rPr>
          <w:sz w:val="22"/>
          <w:szCs w:val="22"/>
        </w:rPr>
        <w:t xml:space="preserve"> </w:t>
      </w:r>
      <w:r w:rsidRPr="000155D0">
        <w:rPr>
          <w:i/>
          <w:sz w:val="22"/>
          <w:szCs w:val="22"/>
        </w:rPr>
        <w:t>Board</w:t>
      </w:r>
      <w:r w:rsidR="00C31CB2" w:rsidRPr="000155D0">
        <w:rPr>
          <w:i/>
          <w:sz w:val="22"/>
          <w:szCs w:val="22"/>
        </w:rPr>
        <w:t xml:space="preserve"> </w:t>
      </w:r>
      <w:r w:rsidRPr="000155D0">
        <w:rPr>
          <w:i/>
          <w:sz w:val="22"/>
          <w:szCs w:val="22"/>
        </w:rPr>
        <w:t>Chairperson</w:t>
      </w:r>
      <w:r w:rsidR="000F497B" w:rsidRPr="000155D0">
        <w:rPr>
          <w:i/>
          <w:sz w:val="22"/>
          <w:szCs w:val="22"/>
        </w:rPr>
        <w:t xml:space="preserve">, </w:t>
      </w:r>
      <w:r w:rsidR="00467F10" w:rsidRPr="000155D0">
        <w:rPr>
          <w:sz w:val="22"/>
          <w:szCs w:val="22"/>
        </w:rPr>
        <w:t>John Nye</w:t>
      </w:r>
      <w:r w:rsidRPr="000155D0">
        <w:rPr>
          <w:sz w:val="22"/>
          <w:szCs w:val="22"/>
        </w:rPr>
        <w:tab/>
      </w:r>
    </w:p>
    <w:sectPr w:rsidR="00193BF4" w:rsidRPr="000155D0" w:rsidSect="00696A92">
      <w:footerReference w:type="even" r:id="rId8"/>
      <w:endnotePr>
        <w:numFmt w:val="decimal"/>
      </w:endnotePr>
      <w:type w:val="continuous"/>
      <w:pgSz w:w="12240" w:h="15840"/>
      <w:pgMar w:top="720" w:right="1440" w:bottom="720" w:left="1440" w:header="1440" w:footer="3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D2C4" w14:textId="77777777" w:rsidR="0023322E" w:rsidRDefault="0023322E">
      <w:r>
        <w:separator/>
      </w:r>
    </w:p>
  </w:endnote>
  <w:endnote w:type="continuationSeparator" w:id="0">
    <w:p w14:paraId="13CAAD40" w14:textId="77777777" w:rsidR="0023322E" w:rsidRDefault="0023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D50B" w14:textId="77777777" w:rsidR="0023322E" w:rsidRDefault="005155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32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8F8BD" w14:textId="77777777" w:rsidR="0023322E" w:rsidRDefault="00233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3FC66" w14:textId="77777777" w:rsidR="0023322E" w:rsidRDefault="0023322E">
      <w:r>
        <w:separator/>
      </w:r>
    </w:p>
  </w:footnote>
  <w:footnote w:type="continuationSeparator" w:id="0">
    <w:p w14:paraId="2861F36F" w14:textId="77777777" w:rsidR="0023322E" w:rsidRDefault="0023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1440"/>
        </w:tabs>
      </w:pPr>
    </w:lvl>
  </w:abstractNum>
  <w:abstractNum w:abstractNumId="2" w15:restartNumberingAfterBreak="0">
    <w:nsid w:val="011B22D1"/>
    <w:multiLevelType w:val="hybridMultilevel"/>
    <w:tmpl w:val="F300DE5C"/>
    <w:lvl w:ilvl="0" w:tplc="017402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F5320D"/>
    <w:multiLevelType w:val="hybridMultilevel"/>
    <w:tmpl w:val="2A428F2A"/>
    <w:lvl w:ilvl="0" w:tplc="6CA203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F63861"/>
    <w:multiLevelType w:val="hybridMultilevel"/>
    <w:tmpl w:val="2A428F2A"/>
    <w:lvl w:ilvl="0" w:tplc="6CA203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6B3DD9"/>
    <w:multiLevelType w:val="multilevel"/>
    <w:tmpl w:val="DB9C92FA"/>
    <w:lvl w:ilvl="0">
      <w:start w:val="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170" w:hanging="930"/>
      </w:pPr>
      <w:rPr>
        <w:rFonts w:hint="default"/>
      </w:rPr>
    </w:lvl>
    <w:lvl w:ilvl="2">
      <w:start w:val="23"/>
      <w:numFmt w:val="decimal"/>
      <w:lvlText w:val="%1-%2-%3"/>
      <w:lvlJc w:val="left"/>
      <w:pPr>
        <w:ind w:left="1410" w:hanging="93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1650" w:hanging="93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08740992"/>
    <w:multiLevelType w:val="hybridMultilevel"/>
    <w:tmpl w:val="8CFAB8F2"/>
    <w:lvl w:ilvl="0" w:tplc="C16CE52C">
      <w:start w:val="1"/>
      <w:numFmt w:val="upperLetter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A9D5BC6"/>
    <w:multiLevelType w:val="hybridMultilevel"/>
    <w:tmpl w:val="946C6844"/>
    <w:lvl w:ilvl="0" w:tplc="FD1EEBCC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BA78A9"/>
    <w:multiLevelType w:val="hybridMultilevel"/>
    <w:tmpl w:val="6290A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CB7A48"/>
    <w:multiLevelType w:val="hybridMultilevel"/>
    <w:tmpl w:val="8032A1FC"/>
    <w:lvl w:ilvl="0" w:tplc="F91C4932">
      <w:start w:val="7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138A3ECD"/>
    <w:multiLevelType w:val="hybridMultilevel"/>
    <w:tmpl w:val="9F0C2B40"/>
    <w:lvl w:ilvl="0" w:tplc="6D0A84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3DC0CF8"/>
    <w:multiLevelType w:val="hybridMultilevel"/>
    <w:tmpl w:val="99A284F8"/>
    <w:lvl w:ilvl="0" w:tplc="91529D2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17F53FE8"/>
    <w:multiLevelType w:val="hybridMultilevel"/>
    <w:tmpl w:val="2C284CC4"/>
    <w:lvl w:ilvl="0" w:tplc="90F0F1DC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734C39"/>
    <w:multiLevelType w:val="hybridMultilevel"/>
    <w:tmpl w:val="607E4824"/>
    <w:lvl w:ilvl="0" w:tplc="12CA278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C5D4ECA"/>
    <w:multiLevelType w:val="hybridMultilevel"/>
    <w:tmpl w:val="B8A06AEA"/>
    <w:lvl w:ilvl="0" w:tplc="5770F57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342720A">
      <w:start w:val="1"/>
      <w:numFmt w:val="lowerLetter"/>
      <w:lvlText w:val="(%2)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2" w:tplc="54187160">
      <w:start w:val="2"/>
      <w:numFmt w:val="upperLetter"/>
      <w:lvlText w:val="%3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3" w:tplc="EFD43BFA">
      <w:start w:val="7"/>
      <w:numFmt w:val="decimal"/>
      <w:lvlText w:val="%4."/>
      <w:lvlJc w:val="left"/>
      <w:pPr>
        <w:tabs>
          <w:tab w:val="num" w:pos="3870"/>
        </w:tabs>
        <w:ind w:left="3870" w:hanging="540"/>
      </w:pPr>
      <w:rPr>
        <w:rFonts w:hint="default"/>
      </w:rPr>
    </w:lvl>
    <w:lvl w:ilvl="4" w:tplc="98AC8AEE">
      <w:start w:val="1"/>
      <w:numFmt w:val="lowerLetter"/>
      <w:lvlText w:val="%5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5" w:tplc="EA22CAF8">
      <w:start w:val="1"/>
      <w:numFmt w:val="lowerLetter"/>
      <w:lvlText w:val="%6)"/>
      <w:lvlJc w:val="left"/>
      <w:pPr>
        <w:tabs>
          <w:tab w:val="num" w:pos="5385"/>
        </w:tabs>
        <w:ind w:left="5385" w:hanging="43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5" w15:restartNumberingAfterBreak="0">
    <w:nsid w:val="1D4212FB"/>
    <w:multiLevelType w:val="hybridMultilevel"/>
    <w:tmpl w:val="C5F496F0"/>
    <w:lvl w:ilvl="0" w:tplc="F72ABA3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443FE1"/>
    <w:multiLevelType w:val="hybridMultilevel"/>
    <w:tmpl w:val="A79823CA"/>
    <w:lvl w:ilvl="0" w:tplc="E054A91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3EF4CCF"/>
    <w:multiLevelType w:val="hybridMultilevel"/>
    <w:tmpl w:val="7CAC408C"/>
    <w:lvl w:ilvl="0" w:tplc="64FA59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790AB1"/>
    <w:multiLevelType w:val="multilevel"/>
    <w:tmpl w:val="9CB41850"/>
    <w:lvl w:ilvl="0">
      <w:start w:val="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170" w:hanging="930"/>
      </w:pPr>
      <w:rPr>
        <w:rFonts w:hint="default"/>
      </w:rPr>
    </w:lvl>
    <w:lvl w:ilvl="2">
      <w:start w:val="23"/>
      <w:numFmt w:val="decimal"/>
      <w:lvlText w:val="%1-%2-%3"/>
      <w:lvlJc w:val="left"/>
      <w:pPr>
        <w:ind w:left="1410" w:hanging="93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1650" w:hanging="93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720" w:hanging="1800"/>
      </w:pPr>
      <w:rPr>
        <w:rFonts w:hint="default"/>
      </w:rPr>
    </w:lvl>
  </w:abstractNum>
  <w:abstractNum w:abstractNumId="19" w15:restartNumberingAfterBreak="0">
    <w:nsid w:val="2C4E5D31"/>
    <w:multiLevelType w:val="hybridMultilevel"/>
    <w:tmpl w:val="83C24888"/>
    <w:lvl w:ilvl="0" w:tplc="F1A8606A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664E1C"/>
    <w:multiLevelType w:val="hybridMultilevel"/>
    <w:tmpl w:val="9CE0AB06"/>
    <w:lvl w:ilvl="0" w:tplc="C0B68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406F6C"/>
    <w:multiLevelType w:val="hybridMultilevel"/>
    <w:tmpl w:val="5324DCC2"/>
    <w:lvl w:ilvl="0" w:tplc="C61CAB68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00302F"/>
    <w:multiLevelType w:val="multilevel"/>
    <w:tmpl w:val="59C2E2D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810" w:hanging="810"/>
      </w:pPr>
      <w:rPr>
        <w:rFonts w:hint="default"/>
      </w:rPr>
    </w:lvl>
    <w:lvl w:ilvl="2">
      <w:start w:val="22"/>
      <w:numFmt w:val="decimal"/>
      <w:lvlText w:val="%1-%2-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-%2-%3-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931A60"/>
    <w:multiLevelType w:val="multilevel"/>
    <w:tmpl w:val="15606FAE"/>
    <w:lvl w:ilvl="0">
      <w:start w:val="9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275" w:hanging="1035"/>
      </w:pPr>
      <w:rPr>
        <w:rFonts w:hint="default"/>
      </w:rPr>
    </w:lvl>
    <w:lvl w:ilvl="2">
      <w:start w:val="23"/>
      <w:numFmt w:val="decimal"/>
      <w:lvlText w:val="%1-%2-%3"/>
      <w:lvlJc w:val="left"/>
      <w:pPr>
        <w:ind w:left="1515" w:hanging="1035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1755" w:hanging="103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720" w:hanging="1800"/>
      </w:pPr>
      <w:rPr>
        <w:rFonts w:hint="default"/>
      </w:rPr>
    </w:lvl>
  </w:abstractNum>
  <w:abstractNum w:abstractNumId="24" w15:restartNumberingAfterBreak="0">
    <w:nsid w:val="39E42C60"/>
    <w:multiLevelType w:val="hybridMultilevel"/>
    <w:tmpl w:val="EE90C6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0808E3"/>
    <w:multiLevelType w:val="hybridMultilevel"/>
    <w:tmpl w:val="6CFC7E48"/>
    <w:lvl w:ilvl="0" w:tplc="ADA4F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C21E39"/>
    <w:multiLevelType w:val="hybridMultilevel"/>
    <w:tmpl w:val="318C2360"/>
    <w:lvl w:ilvl="0" w:tplc="264A6CB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806C27"/>
    <w:multiLevelType w:val="hybridMultilevel"/>
    <w:tmpl w:val="1AB05272"/>
    <w:lvl w:ilvl="0" w:tplc="33C4464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83D7D1F"/>
    <w:multiLevelType w:val="hybridMultilevel"/>
    <w:tmpl w:val="4A2A982C"/>
    <w:lvl w:ilvl="0" w:tplc="78F492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8B58A3"/>
    <w:multiLevelType w:val="hybridMultilevel"/>
    <w:tmpl w:val="8AA6A6D8"/>
    <w:lvl w:ilvl="0" w:tplc="9690A6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0672BF"/>
    <w:multiLevelType w:val="hybridMultilevel"/>
    <w:tmpl w:val="F73C74B2"/>
    <w:lvl w:ilvl="0" w:tplc="4D1CA1CE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1F1847EC">
      <w:start w:val="10"/>
      <w:numFmt w:val="decimal"/>
      <w:lvlText w:val="%2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7244FED4">
      <w:start w:val="1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403E1C">
      <w:start w:val="2"/>
      <w:numFmt w:val="lowerLetter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7160C70"/>
    <w:multiLevelType w:val="hybridMultilevel"/>
    <w:tmpl w:val="8AC88492"/>
    <w:lvl w:ilvl="0" w:tplc="F5BCC1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878111C"/>
    <w:multiLevelType w:val="hybridMultilevel"/>
    <w:tmpl w:val="83C24888"/>
    <w:lvl w:ilvl="0" w:tplc="F1A8606A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A5E2B"/>
    <w:multiLevelType w:val="multilevel"/>
    <w:tmpl w:val="DCAA254E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50" w:hanging="810"/>
      </w:pPr>
      <w:rPr>
        <w:rFonts w:hint="default"/>
      </w:rPr>
    </w:lvl>
    <w:lvl w:ilvl="2">
      <w:start w:val="22"/>
      <w:numFmt w:val="decimal"/>
      <w:lvlText w:val="%1-%2-%3"/>
      <w:lvlJc w:val="left"/>
      <w:pPr>
        <w:ind w:left="1290" w:hanging="81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720" w:hanging="1800"/>
      </w:pPr>
      <w:rPr>
        <w:rFonts w:hint="default"/>
      </w:rPr>
    </w:lvl>
  </w:abstractNum>
  <w:abstractNum w:abstractNumId="34" w15:restartNumberingAfterBreak="0">
    <w:nsid w:val="6E5A4353"/>
    <w:multiLevelType w:val="hybridMultilevel"/>
    <w:tmpl w:val="4E4654FE"/>
    <w:lvl w:ilvl="0" w:tplc="188ADCBA">
      <w:start w:val="1"/>
      <w:numFmt w:val="upp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F4734A4"/>
    <w:multiLevelType w:val="hybridMultilevel"/>
    <w:tmpl w:val="962CBD28"/>
    <w:lvl w:ilvl="0" w:tplc="002AB1D2">
      <w:start w:val="1"/>
      <w:numFmt w:val="upperLetter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8ECE04C8">
      <w:start w:val="10"/>
      <w:numFmt w:val="decimal"/>
      <w:lvlText w:val="%2."/>
      <w:lvlJc w:val="left"/>
      <w:pPr>
        <w:tabs>
          <w:tab w:val="num" w:pos="2685"/>
        </w:tabs>
        <w:ind w:left="2685" w:hanging="435"/>
      </w:pPr>
      <w:rPr>
        <w:rFonts w:hint="default"/>
      </w:rPr>
    </w:lvl>
    <w:lvl w:ilvl="2" w:tplc="239EB200">
      <w:start w:val="1"/>
      <w:numFmt w:val="lowerLetter"/>
      <w:lvlText w:val="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 w:tplc="2FD0CF7C">
      <w:start w:val="2"/>
      <w:numFmt w:val="decimal"/>
      <w:lvlText w:val="(%4)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6" w15:restartNumberingAfterBreak="0">
    <w:nsid w:val="6F8A56FE"/>
    <w:multiLevelType w:val="hybridMultilevel"/>
    <w:tmpl w:val="7AA8F91E"/>
    <w:lvl w:ilvl="0" w:tplc="F5544E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661158"/>
    <w:multiLevelType w:val="hybridMultilevel"/>
    <w:tmpl w:val="397A455C"/>
    <w:lvl w:ilvl="0" w:tplc="37CE20BC">
      <w:start w:val="1"/>
      <w:numFmt w:val="upperLetter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9F1D1F"/>
    <w:multiLevelType w:val="hybridMultilevel"/>
    <w:tmpl w:val="BCBCE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147962"/>
    <w:multiLevelType w:val="hybridMultilevel"/>
    <w:tmpl w:val="EE90C68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6937548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145513880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 w16cid:durableId="831261313">
    <w:abstractNumId w:val="0"/>
    <w:lvlOverride w:ilvl="0">
      <w:startOverride w:val="13"/>
      <w:lvl w:ilvl="0">
        <w:start w:val="13"/>
        <w:numFmt w:val="decimal"/>
        <w:pStyle w:val="Quick1"/>
        <w:lvlText w:val="%1."/>
        <w:lvlJc w:val="left"/>
      </w:lvl>
    </w:lvlOverride>
  </w:num>
  <w:num w:numId="4" w16cid:durableId="636372647">
    <w:abstractNumId w:val="27"/>
  </w:num>
  <w:num w:numId="5" w16cid:durableId="890113651">
    <w:abstractNumId w:val="31"/>
  </w:num>
  <w:num w:numId="6" w16cid:durableId="697856295">
    <w:abstractNumId w:val="13"/>
  </w:num>
  <w:num w:numId="7" w16cid:durableId="1761414484">
    <w:abstractNumId w:val="0"/>
    <w:lvlOverride w:ilvl="0">
      <w:startOverride w:val="17"/>
      <w:lvl w:ilvl="0">
        <w:start w:val="17"/>
        <w:numFmt w:val="decimal"/>
        <w:pStyle w:val="Quick1"/>
        <w:lvlText w:val="%1."/>
        <w:lvlJc w:val="left"/>
      </w:lvl>
    </w:lvlOverride>
  </w:num>
  <w:num w:numId="8" w16cid:durableId="490024608">
    <w:abstractNumId w:val="30"/>
  </w:num>
  <w:num w:numId="9" w16cid:durableId="1824154159">
    <w:abstractNumId w:val="16"/>
  </w:num>
  <w:num w:numId="10" w16cid:durableId="17062456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1082174">
    <w:abstractNumId w:val="9"/>
  </w:num>
  <w:num w:numId="12" w16cid:durableId="2167131">
    <w:abstractNumId w:val="14"/>
  </w:num>
  <w:num w:numId="13" w16cid:durableId="1792430796">
    <w:abstractNumId w:val="35"/>
  </w:num>
  <w:num w:numId="14" w16cid:durableId="1353990353">
    <w:abstractNumId w:val="38"/>
  </w:num>
  <w:num w:numId="15" w16cid:durableId="1824393330">
    <w:abstractNumId w:val="10"/>
  </w:num>
  <w:num w:numId="16" w16cid:durableId="80611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6872546">
    <w:abstractNumId w:val="8"/>
  </w:num>
  <w:num w:numId="18" w16cid:durableId="440614677">
    <w:abstractNumId w:val="15"/>
  </w:num>
  <w:num w:numId="19" w16cid:durableId="1159732914">
    <w:abstractNumId w:val="24"/>
  </w:num>
  <w:num w:numId="20" w16cid:durableId="1722482894">
    <w:abstractNumId w:val="7"/>
  </w:num>
  <w:num w:numId="21" w16cid:durableId="698437016">
    <w:abstractNumId w:val="21"/>
  </w:num>
  <w:num w:numId="22" w16cid:durableId="379138729">
    <w:abstractNumId w:val="34"/>
  </w:num>
  <w:num w:numId="23" w16cid:durableId="1588810595">
    <w:abstractNumId w:val="37"/>
  </w:num>
  <w:num w:numId="24" w16cid:durableId="406801512">
    <w:abstractNumId w:val="32"/>
  </w:num>
  <w:num w:numId="25" w16cid:durableId="959915516">
    <w:abstractNumId w:val="17"/>
  </w:num>
  <w:num w:numId="26" w16cid:durableId="299698937">
    <w:abstractNumId w:val="36"/>
  </w:num>
  <w:num w:numId="27" w16cid:durableId="1718696232">
    <w:abstractNumId w:val="28"/>
  </w:num>
  <w:num w:numId="28" w16cid:durableId="1426339849">
    <w:abstractNumId w:val="25"/>
  </w:num>
  <w:num w:numId="29" w16cid:durableId="1538738507">
    <w:abstractNumId w:val="6"/>
  </w:num>
  <w:num w:numId="30" w16cid:durableId="1764303747">
    <w:abstractNumId w:val="3"/>
  </w:num>
  <w:num w:numId="31" w16cid:durableId="1560748804">
    <w:abstractNumId w:val="2"/>
  </w:num>
  <w:num w:numId="32" w16cid:durableId="324405095">
    <w:abstractNumId w:val="4"/>
  </w:num>
  <w:num w:numId="33" w16cid:durableId="1357921436">
    <w:abstractNumId w:val="12"/>
  </w:num>
  <w:num w:numId="34" w16cid:durableId="1150437624">
    <w:abstractNumId w:val="19"/>
  </w:num>
  <w:num w:numId="35" w16cid:durableId="1017463797">
    <w:abstractNumId w:val="29"/>
  </w:num>
  <w:num w:numId="36" w16cid:durableId="466430937">
    <w:abstractNumId w:val="20"/>
  </w:num>
  <w:num w:numId="37" w16cid:durableId="1067797596">
    <w:abstractNumId w:val="33"/>
  </w:num>
  <w:num w:numId="38" w16cid:durableId="101389362">
    <w:abstractNumId w:val="22"/>
  </w:num>
  <w:num w:numId="39" w16cid:durableId="1271744633">
    <w:abstractNumId w:val="26"/>
  </w:num>
  <w:num w:numId="40" w16cid:durableId="142165654">
    <w:abstractNumId w:val="5"/>
  </w:num>
  <w:num w:numId="41" w16cid:durableId="1865170938">
    <w:abstractNumId w:val="23"/>
  </w:num>
  <w:num w:numId="42" w16cid:durableId="326783567">
    <w:abstractNumId w:val="18"/>
  </w:num>
  <w:num w:numId="43" w16cid:durableId="132135830">
    <w:abstractNumId w:val="39"/>
  </w:num>
  <w:num w:numId="44" w16cid:durableId="811866045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0C"/>
    <w:rsid w:val="00001E10"/>
    <w:rsid w:val="000044C7"/>
    <w:rsid w:val="0001127E"/>
    <w:rsid w:val="00012F84"/>
    <w:rsid w:val="000155D0"/>
    <w:rsid w:val="000170A0"/>
    <w:rsid w:val="000215C2"/>
    <w:rsid w:val="00022F94"/>
    <w:rsid w:val="0002322F"/>
    <w:rsid w:val="0002472E"/>
    <w:rsid w:val="00025BB7"/>
    <w:rsid w:val="00025D68"/>
    <w:rsid w:val="000304D9"/>
    <w:rsid w:val="00032433"/>
    <w:rsid w:val="00034D9F"/>
    <w:rsid w:val="000369BE"/>
    <w:rsid w:val="00037F7C"/>
    <w:rsid w:val="00043B82"/>
    <w:rsid w:val="00043DFD"/>
    <w:rsid w:val="00044FE0"/>
    <w:rsid w:val="000478F7"/>
    <w:rsid w:val="00052B11"/>
    <w:rsid w:val="00062917"/>
    <w:rsid w:val="00063E61"/>
    <w:rsid w:val="00064083"/>
    <w:rsid w:val="000710C1"/>
    <w:rsid w:val="0007115D"/>
    <w:rsid w:val="0007142F"/>
    <w:rsid w:val="00071A9F"/>
    <w:rsid w:val="0008013D"/>
    <w:rsid w:val="000837C5"/>
    <w:rsid w:val="00084F91"/>
    <w:rsid w:val="000919DA"/>
    <w:rsid w:val="000973E8"/>
    <w:rsid w:val="000A6533"/>
    <w:rsid w:val="000B1AD8"/>
    <w:rsid w:val="000B3F2E"/>
    <w:rsid w:val="000B6C09"/>
    <w:rsid w:val="000C4DD0"/>
    <w:rsid w:val="000C502F"/>
    <w:rsid w:val="000D0CE9"/>
    <w:rsid w:val="000D1E01"/>
    <w:rsid w:val="000D3E38"/>
    <w:rsid w:val="000D5DCF"/>
    <w:rsid w:val="000D677C"/>
    <w:rsid w:val="000E63EE"/>
    <w:rsid w:val="000F1485"/>
    <w:rsid w:val="000F473F"/>
    <w:rsid w:val="000F497B"/>
    <w:rsid w:val="000F71ED"/>
    <w:rsid w:val="00102809"/>
    <w:rsid w:val="00102C3E"/>
    <w:rsid w:val="00105543"/>
    <w:rsid w:val="00105549"/>
    <w:rsid w:val="0010610D"/>
    <w:rsid w:val="00106BC0"/>
    <w:rsid w:val="0012606B"/>
    <w:rsid w:val="001313AE"/>
    <w:rsid w:val="00133193"/>
    <w:rsid w:val="00133235"/>
    <w:rsid w:val="00146726"/>
    <w:rsid w:val="00146E0D"/>
    <w:rsid w:val="001536A3"/>
    <w:rsid w:val="001541BC"/>
    <w:rsid w:val="00156B91"/>
    <w:rsid w:val="00160304"/>
    <w:rsid w:val="001635C7"/>
    <w:rsid w:val="0017044E"/>
    <w:rsid w:val="001758E2"/>
    <w:rsid w:val="00184E4C"/>
    <w:rsid w:val="001867F2"/>
    <w:rsid w:val="00193BF4"/>
    <w:rsid w:val="001A0157"/>
    <w:rsid w:val="001A7A5D"/>
    <w:rsid w:val="001B1987"/>
    <w:rsid w:val="001B709E"/>
    <w:rsid w:val="001C1854"/>
    <w:rsid w:val="001C1876"/>
    <w:rsid w:val="001C198F"/>
    <w:rsid w:val="001C1E9C"/>
    <w:rsid w:val="001C3919"/>
    <w:rsid w:val="001D0362"/>
    <w:rsid w:val="001D061C"/>
    <w:rsid w:val="001D59D1"/>
    <w:rsid w:val="001E1DD9"/>
    <w:rsid w:val="001F5C62"/>
    <w:rsid w:val="002051AF"/>
    <w:rsid w:val="00205C60"/>
    <w:rsid w:val="00213A18"/>
    <w:rsid w:val="0021690A"/>
    <w:rsid w:val="00220415"/>
    <w:rsid w:val="00222C83"/>
    <w:rsid w:val="002265D2"/>
    <w:rsid w:val="00226640"/>
    <w:rsid w:val="00226839"/>
    <w:rsid w:val="00231A0B"/>
    <w:rsid w:val="0023322E"/>
    <w:rsid w:val="00235947"/>
    <w:rsid w:val="00235F2E"/>
    <w:rsid w:val="00236029"/>
    <w:rsid w:val="00240E85"/>
    <w:rsid w:val="00244C18"/>
    <w:rsid w:val="00245D8F"/>
    <w:rsid w:val="002539A0"/>
    <w:rsid w:val="00262299"/>
    <w:rsid w:val="0026302A"/>
    <w:rsid w:val="002661FF"/>
    <w:rsid w:val="00272397"/>
    <w:rsid w:val="0028534E"/>
    <w:rsid w:val="0029366F"/>
    <w:rsid w:val="00294B83"/>
    <w:rsid w:val="002A20D7"/>
    <w:rsid w:val="002A68D6"/>
    <w:rsid w:val="002A6A0F"/>
    <w:rsid w:val="002A7C7F"/>
    <w:rsid w:val="002B013E"/>
    <w:rsid w:val="002B1BA8"/>
    <w:rsid w:val="002C4191"/>
    <w:rsid w:val="002D5437"/>
    <w:rsid w:val="002D7892"/>
    <w:rsid w:val="002E0364"/>
    <w:rsid w:val="002E0A18"/>
    <w:rsid w:val="002E5495"/>
    <w:rsid w:val="002F1D26"/>
    <w:rsid w:val="002F4829"/>
    <w:rsid w:val="00302D66"/>
    <w:rsid w:val="00303E5D"/>
    <w:rsid w:val="00307704"/>
    <w:rsid w:val="003157CE"/>
    <w:rsid w:val="00315C4A"/>
    <w:rsid w:val="0032581C"/>
    <w:rsid w:val="00327F09"/>
    <w:rsid w:val="00331106"/>
    <w:rsid w:val="00335EA7"/>
    <w:rsid w:val="003364CC"/>
    <w:rsid w:val="003410F8"/>
    <w:rsid w:val="00342BA9"/>
    <w:rsid w:val="00351A5A"/>
    <w:rsid w:val="00352F03"/>
    <w:rsid w:val="00354CF9"/>
    <w:rsid w:val="00354E26"/>
    <w:rsid w:val="00354FD9"/>
    <w:rsid w:val="003553B7"/>
    <w:rsid w:val="00356CA3"/>
    <w:rsid w:val="00356CE5"/>
    <w:rsid w:val="00362037"/>
    <w:rsid w:val="00362767"/>
    <w:rsid w:val="003631BB"/>
    <w:rsid w:val="00366478"/>
    <w:rsid w:val="00370B68"/>
    <w:rsid w:val="003710F7"/>
    <w:rsid w:val="00372C66"/>
    <w:rsid w:val="0037363C"/>
    <w:rsid w:val="003760A7"/>
    <w:rsid w:val="00377398"/>
    <w:rsid w:val="00383614"/>
    <w:rsid w:val="003853F4"/>
    <w:rsid w:val="0038563F"/>
    <w:rsid w:val="003860EE"/>
    <w:rsid w:val="00387ED7"/>
    <w:rsid w:val="003949D8"/>
    <w:rsid w:val="003A0FCA"/>
    <w:rsid w:val="003A157C"/>
    <w:rsid w:val="003A70BE"/>
    <w:rsid w:val="003B575B"/>
    <w:rsid w:val="003C05BB"/>
    <w:rsid w:val="003C08CE"/>
    <w:rsid w:val="003D66AA"/>
    <w:rsid w:val="003E3B6D"/>
    <w:rsid w:val="003E5D5B"/>
    <w:rsid w:val="003E7DE2"/>
    <w:rsid w:val="003F0EB9"/>
    <w:rsid w:val="003F15AD"/>
    <w:rsid w:val="003F4699"/>
    <w:rsid w:val="003F5FF4"/>
    <w:rsid w:val="004003E7"/>
    <w:rsid w:val="004010FA"/>
    <w:rsid w:val="00401A66"/>
    <w:rsid w:val="004040B2"/>
    <w:rsid w:val="00410ED6"/>
    <w:rsid w:val="004110C0"/>
    <w:rsid w:val="00411D42"/>
    <w:rsid w:val="0041277D"/>
    <w:rsid w:val="0041343B"/>
    <w:rsid w:val="00415629"/>
    <w:rsid w:val="00415BF2"/>
    <w:rsid w:val="0041614A"/>
    <w:rsid w:val="0041733E"/>
    <w:rsid w:val="00417671"/>
    <w:rsid w:val="004206A0"/>
    <w:rsid w:val="00422BC8"/>
    <w:rsid w:val="00425D11"/>
    <w:rsid w:val="0043100F"/>
    <w:rsid w:val="004325D8"/>
    <w:rsid w:val="00432B4A"/>
    <w:rsid w:val="00435D44"/>
    <w:rsid w:val="00440EF1"/>
    <w:rsid w:val="004465F5"/>
    <w:rsid w:val="004475E1"/>
    <w:rsid w:val="00450E8E"/>
    <w:rsid w:val="00455F3A"/>
    <w:rsid w:val="00456206"/>
    <w:rsid w:val="004652F0"/>
    <w:rsid w:val="00467F10"/>
    <w:rsid w:val="00470DC9"/>
    <w:rsid w:val="004726CC"/>
    <w:rsid w:val="004735B2"/>
    <w:rsid w:val="004750F0"/>
    <w:rsid w:val="00481D29"/>
    <w:rsid w:val="00483DAC"/>
    <w:rsid w:val="0048501A"/>
    <w:rsid w:val="00494C8D"/>
    <w:rsid w:val="00496357"/>
    <w:rsid w:val="004A0691"/>
    <w:rsid w:val="004B00F8"/>
    <w:rsid w:val="004B046E"/>
    <w:rsid w:val="004B07FE"/>
    <w:rsid w:val="004C0C36"/>
    <w:rsid w:val="004C3A4D"/>
    <w:rsid w:val="004C60CC"/>
    <w:rsid w:val="004D1748"/>
    <w:rsid w:val="004D2BCA"/>
    <w:rsid w:val="004D40EA"/>
    <w:rsid w:val="004D7D0D"/>
    <w:rsid w:val="004E0E13"/>
    <w:rsid w:val="004E1160"/>
    <w:rsid w:val="004E37D9"/>
    <w:rsid w:val="004E3FD2"/>
    <w:rsid w:val="004F6458"/>
    <w:rsid w:val="005000B4"/>
    <w:rsid w:val="00500CE2"/>
    <w:rsid w:val="00501323"/>
    <w:rsid w:val="005073EF"/>
    <w:rsid w:val="00507A1C"/>
    <w:rsid w:val="0051005D"/>
    <w:rsid w:val="005104CE"/>
    <w:rsid w:val="005130AA"/>
    <w:rsid w:val="005149A9"/>
    <w:rsid w:val="0051550D"/>
    <w:rsid w:val="0051730D"/>
    <w:rsid w:val="00524856"/>
    <w:rsid w:val="00531280"/>
    <w:rsid w:val="00532391"/>
    <w:rsid w:val="005410A0"/>
    <w:rsid w:val="00543CF5"/>
    <w:rsid w:val="00544044"/>
    <w:rsid w:val="00544227"/>
    <w:rsid w:val="0055688A"/>
    <w:rsid w:val="00561C03"/>
    <w:rsid w:val="00565A2C"/>
    <w:rsid w:val="00565EFD"/>
    <w:rsid w:val="0057161C"/>
    <w:rsid w:val="00571BB4"/>
    <w:rsid w:val="00573015"/>
    <w:rsid w:val="005800F6"/>
    <w:rsid w:val="00582EDA"/>
    <w:rsid w:val="00585748"/>
    <w:rsid w:val="005955A3"/>
    <w:rsid w:val="00597659"/>
    <w:rsid w:val="005A0CCB"/>
    <w:rsid w:val="005A6319"/>
    <w:rsid w:val="005A6680"/>
    <w:rsid w:val="005A6EB5"/>
    <w:rsid w:val="005B3B59"/>
    <w:rsid w:val="005B53DA"/>
    <w:rsid w:val="005B55AD"/>
    <w:rsid w:val="005B6D41"/>
    <w:rsid w:val="005B723D"/>
    <w:rsid w:val="005C4F8B"/>
    <w:rsid w:val="005C618B"/>
    <w:rsid w:val="005D08A9"/>
    <w:rsid w:val="005D4BDB"/>
    <w:rsid w:val="005D5ADD"/>
    <w:rsid w:val="005D6F69"/>
    <w:rsid w:val="005D7CDF"/>
    <w:rsid w:val="005E27A1"/>
    <w:rsid w:val="005E2893"/>
    <w:rsid w:val="005E2F7E"/>
    <w:rsid w:val="005E5025"/>
    <w:rsid w:val="005E5C4D"/>
    <w:rsid w:val="005F006E"/>
    <w:rsid w:val="005F0317"/>
    <w:rsid w:val="005F19D3"/>
    <w:rsid w:val="005F3863"/>
    <w:rsid w:val="005F3AC7"/>
    <w:rsid w:val="005F3E68"/>
    <w:rsid w:val="005F40B6"/>
    <w:rsid w:val="005F6FFD"/>
    <w:rsid w:val="005F73A3"/>
    <w:rsid w:val="006043E7"/>
    <w:rsid w:val="00604A18"/>
    <w:rsid w:val="00611D39"/>
    <w:rsid w:val="00612516"/>
    <w:rsid w:val="00624293"/>
    <w:rsid w:val="00631B47"/>
    <w:rsid w:val="00634B3E"/>
    <w:rsid w:val="0063580C"/>
    <w:rsid w:val="006413AE"/>
    <w:rsid w:val="00645C19"/>
    <w:rsid w:val="00646730"/>
    <w:rsid w:val="00650AD9"/>
    <w:rsid w:val="0065289E"/>
    <w:rsid w:val="00652F50"/>
    <w:rsid w:val="006613F9"/>
    <w:rsid w:val="00663035"/>
    <w:rsid w:val="00664462"/>
    <w:rsid w:val="00673B23"/>
    <w:rsid w:val="00681232"/>
    <w:rsid w:val="0068310D"/>
    <w:rsid w:val="006833D8"/>
    <w:rsid w:val="0068795D"/>
    <w:rsid w:val="00687AE6"/>
    <w:rsid w:val="00696A92"/>
    <w:rsid w:val="00696FA9"/>
    <w:rsid w:val="006A00CC"/>
    <w:rsid w:val="006A13DB"/>
    <w:rsid w:val="006A3F3E"/>
    <w:rsid w:val="006A771D"/>
    <w:rsid w:val="006A7D2A"/>
    <w:rsid w:val="006B43C5"/>
    <w:rsid w:val="006B615B"/>
    <w:rsid w:val="006C3EAA"/>
    <w:rsid w:val="006D16AC"/>
    <w:rsid w:val="006D1F7F"/>
    <w:rsid w:val="006D30CB"/>
    <w:rsid w:val="006E2E5A"/>
    <w:rsid w:val="006E37B4"/>
    <w:rsid w:val="006E53C1"/>
    <w:rsid w:val="006F09DF"/>
    <w:rsid w:val="006F1ED2"/>
    <w:rsid w:val="006F2B62"/>
    <w:rsid w:val="006F6274"/>
    <w:rsid w:val="006F7225"/>
    <w:rsid w:val="00703AE8"/>
    <w:rsid w:val="0070469D"/>
    <w:rsid w:val="007049D0"/>
    <w:rsid w:val="00736A7E"/>
    <w:rsid w:val="00747DF5"/>
    <w:rsid w:val="0075565B"/>
    <w:rsid w:val="00756857"/>
    <w:rsid w:val="00763A86"/>
    <w:rsid w:val="007658B0"/>
    <w:rsid w:val="00766AAB"/>
    <w:rsid w:val="0077355C"/>
    <w:rsid w:val="0077396A"/>
    <w:rsid w:val="007806AC"/>
    <w:rsid w:val="00781CAB"/>
    <w:rsid w:val="00785CDF"/>
    <w:rsid w:val="00794394"/>
    <w:rsid w:val="007A2845"/>
    <w:rsid w:val="007A396A"/>
    <w:rsid w:val="007A3B9B"/>
    <w:rsid w:val="007A4932"/>
    <w:rsid w:val="007A599B"/>
    <w:rsid w:val="007B0933"/>
    <w:rsid w:val="007B15FD"/>
    <w:rsid w:val="007B1C7B"/>
    <w:rsid w:val="007B1FD6"/>
    <w:rsid w:val="007B4391"/>
    <w:rsid w:val="007B5746"/>
    <w:rsid w:val="007C3BAD"/>
    <w:rsid w:val="007C4B48"/>
    <w:rsid w:val="007D2E2B"/>
    <w:rsid w:val="007E65BA"/>
    <w:rsid w:val="007F20D6"/>
    <w:rsid w:val="007F2FFF"/>
    <w:rsid w:val="007F5FC7"/>
    <w:rsid w:val="00801B16"/>
    <w:rsid w:val="00812994"/>
    <w:rsid w:val="00822A02"/>
    <w:rsid w:val="008251B5"/>
    <w:rsid w:val="00825D11"/>
    <w:rsid w:val="0082617F"/>
    <w:rsid w:val="0082700A"/>
    <w:rsid w:val="00830290"/>
    <w:rsid w:val="00831A42"/>
    <w:rsid w:val="00832F0E"/>
    <w:rsid w:val="00834340"/>
    <w:rsid w:val="00837C22"/>
    <w:rsid w:val="0084014A"/>
    <w:rsid w:val="00844A94"/>
    <w:rsid w:val="00844E34"/>
    <w:rsid w:val="00847ECF"/>
    <w:rsid w:val="00860DAA"/>
    <w:rsid w:val="008610D3"/>
    <w:rsid w:val="00861312"/>
    <w:rsid w:val="008659AD"/>
    <w:rsid w:val="00866733"/>
    <w:rsid w:val="00866A81"/>
    <w:rsid w:val="008703A2"/>
    <w:rsid w:val="00874726"/>
    <w:rsid w:val="00874BB0"/>
    <w:rsid w:val="00876590"/>
    <w:rsid w:val="00876CEE"/>
    <w:rsid w:val="00877178"/>
    <w:rsid w:val="00877206"/>
    <w:rsid w:val="0088124A"/>
    <w:rsid w:val="00881280"/>
    <w:rsid w:val="00884677"/>
    <w:rsid w:val="008926AD"/>
    <w:rsid w:val="00892AD3"/>
    <w:rsid w:val="0089748F"/>
    <w:rsid w:val="008A0772"/>
    <w:rsid w:val="008A2C91"/>
    <w:rsid w:val="008A4A6D"/>
    <w:rsid w:val="008B10A1"/>
    <w:rsid w:val="008C0B50"/>
    <w:rsid w:val="008D0B5C"/>
    <w:rsid w:val="008D1214"/>
    <w:rsid w:val="008D5E3E"/>
    <w:rsid w:val="008D6D4B"/>
    <w:rsid w:val="008E3613"/>
    <w:rsid w:val="008E43BF"/>
    <w:rsid w:val="008F41A1"/>
    <w:rsid w:val="00903BF7"/>
    <w:rsid w:val="0091017B"/>
    <w:rsid w:val="00913547"/>
    <w:rsid w:val="00926574"/>
    <w:rsid w:val="00926EDE"/>
    <w:rsid w:val="0092709D"/>
    <w:rsid w:val="0093020D"/>
    <w:rsid w:val="00931C55"/>
    <w:rsid w:val="00932E66"/>
    <w:rsid w:val="00933E9C"/>
    <w:rsid w:val="00933F8D"/>
    <w:rsid w:val="00934DBF"/>
    <w:rsid w:val="009417B0"/>
    <w:rsid w:val="009427CB"/>
    <w:rsid w:val="00946C71"/>
    <w:rsid w:val="009470B8"/>
    <w:rsid w:val="009525EE"/>
    <w:rsid w:val="00953EE3"/>
    <w:rsid w:val="00957441"/>
    <w:rsid w:val="00961C07"/>
    <w:rsid w:val="00964D33"/>
    <w:rsid w:val="009707B0"/>
    <w:rsid w:val="0097087F"/>
    <w:rsid w:val="009733E4"/>
    <w:rsid w:val="00980A61"/>
    <w:rsid w:val="00981579"/>
    <w:rsid w:val="00984FBD"/>
    <w:rsid w:val="00990920"/>
    <w:rsid w:val="009921E9"/>
    <w:rsid w:val="009931FB"/>
    <w:rsid w:val="009944A4"/>
    <w:rsid w:val="00995105"/>
    <w:rsid w:val="009978F0"/>
    <w:rsid w:val="009A2BE8"/>
    <w:rsid w:val="009A57D1"/>
    <w:rsid w:val="009B28EE"/>
    <w:rsid w:val="009B47D2"/>
    <w:rsid w:val="009C05BE"/>
    <w:rsid w:val="009C1418"/>
    <w:rsid w:val="009E1606"/>
    <w:rsid w:val="009E32CC"/>
    <w:rsid w:val="009E3A61"/>
    <w:rsid w:val="009E4FC1"/>
    <w:rsid w:val="009E7740"/>
    <w:rsid w:val="009F16E4"/>
    <w:rsid w:val="00A027A6"/>
    <w:rsid w:val="00A11EA0"/>
    <w:rsid w:val="00A12A1F"/>
    <w:rsid w:val="00A13DEF"/>
    <w:rsid w:val="00A20173"/>
    <w:rsid w:val="00A22235"/>
    <w:rsid w:val="00A23892"/>
    <w:rsid w:val="00A36F59"/>
    <w:rsid w:val="00A3740D"/>
    <w:rsid w:val="00A37ACE"/>
    <w:rsid w:val="00A4479A"/>
    <w:rsid w:val="00A472AB"/>
    <w:rsid w:val="00A509FA"/>
    <w:rsid w:val="00A60D2E"/>
    <w:rsid w:val="00A61188"/>
    <w:rsid w:val="00A635E7"/>
    <w:rsid w:val="00A73ADD"/>
    <w:rsid w:val="00A852AE"/>
    <w:rsid w:val="00A871BD"/>
    <w:rsid w:val="00A9165E"/>
    <w:rsid w:val="00A934B8"/>
    <w:rsid w:val="00A94EE6"/>
    <w:rsid w:val="00AA64E0"/>
    <w:rsid w:val="00AB453C"/>
    <w:rsid w:val="00AB6830"/>
    <w:rsid w:val="00AC0792"/>
    <w:rsid w:val="00AC1413"/>
    <w:rsid w:val="00AC193E"/>
    <w:rsid w:val="00AC4B06"/>
    <w:rsid w:val="00AC5323"/>
    <w:rsid w:val="00AD359D"/>
    <w:rsid w:val="00AD5D97"/>
    <w:rsid w:val="00AD6619"/>
    <w:rsid w:val="00AE3818"/>
    <w:rsid w:val="00AE42A5"/>
    <w:rsid w:val="00AE4C59"/>
    <w:rsid w:val="00AF34C2"/>
    <w:rsid w:val="00AF4721"/>
    <w:rsid w:val="00B0198F"/>
    <w:rsid w:val="00B04ED6"/>
    <w:rsid w:val="00B059ED"/>
    <w:rsid w:val="00B062C3"/>
    <w:rsid w:val="00B10ABE"/>
    <w:rsid w:val="00B12372"/>
    <w:rsid w:val="00B12979"/>
    <w:rsid w:val="00B13C6F"/>
    <w:rsid w:val="00B236DD"/>
    <w:rsid w:val="00B27E2F"/>
    <w:rsid w:val="00B33BD8"/>
    <w:rsid w:val="00B40469"/>
    <w:rsid w:val="00B43EDE"/>
    <w:rsid w:val="00B53B4D"/>
    <w:rsid w:val="00B56925"/>
    <w:rsid w:val="00B61F80"/>
    <w:rsid w:val="00B6388D"/>
    <w:rsid w:val="00B70F74"/>
    <w:rsid w:val="00B75D5B"/>
    <w:rsid w:val="00B7610F"/>
    <w:rsid w:val="00B8156C"/>
    <w:rsid w:val="00B81880"/>
    <w:rsid w:val="00B90E1A"/>
    <w:rsid w:val="00B91265"/>
    <w:rsid w:val="00BA3F96"/>
    <w:rsid w:val="00BA5347"/>
    <w:rsid w:val="00BA7CAD"/>
    <w:rsid w:val="00BB01E1"/>
    <w:rsid w:val="00BB79B4"/>
    <w:rsid w:val="00BC5B9A"/>
    <w:rsid w:val="00BC5E0A"/>
    <w:rsid w:val="00BD3666"/>
    <w:rsid w:val="00BD520F"/>
    <w:rsid w:val="00BD7143"/>
    <w:rsid w:val="00BF18A8"/>
    <w:rsid w:val="00BF53B6"/>
    <w:rsid w:val="00BF583C"/>
    <w:rsid w:val="00BF61D4"/>
    <w:rsid w:val="00C16BFD"/>
    <w:rsid w:val="00C179C3"/>
    <w:rsid w:val="00C20D20"/>
    <w:rsid w:val="00C22BDA"/>
    <w:rsid w:val="00C25AD5"/>
    <w:rsid w:val="00C262BA"/>
    <w:rsid w:val="00C2787B"/>
    <w:rsid w:val="00C30B91"/>
    <w:rsid w:val="00C31CB2"/>
    <w:rsid w:val="00C441A0"/>
    <w:rsid w:val="00C45737"/>
    <w:rsid w:val="00C460BE"/>
    <w:rsid w:val="00C471BE"/>
    <w:rsid w:val="00C52CCA"/>
    <w:rsid w:val="00C53D29"/>
    <w:rsid w:val="00C60A1E"/>
    <w:rsid w:val="00C62F76"/>
    <w:rsid w:val="00C63A3F"/>
    <w:rsid w:val="00C65894"/>
    <w:rsid w:val="00C673BD"/>
    <w:rsid w:val="00C7058A"/>
    <w:rsid w:val="00C7589B"/>
    <w:rsid w:val="00C76B61"/>
    <w:rsid w:val="00C82316"/>
    <w:rsid w:val="00C85EB3"/>
    <w:rsid w:val="00C86DF8"/>
    <w:rsid w:val="00CA7D01"/>
    <w:rsid w:val="00CB0407"/>
    <w:rsid w:val="00CB642A"/>
    <w:rsid w:val="00CB6815"/>
    <w:rsid w:val="00CC166E"/>
    <w:rsid w:val="00CC1711"/>
    <w:rsid w:val="00CD1C2C"/>
    <w:rsid w:val="00CD2168"/>
    <w:rsid w:val="00CD429B"/>
    <w:rsid w:val="00CD5FD3"/>
    <w:rsid w:val="00CD6569"/>
    <w:rsid w:val="00CD7B97"/>
    <w:rsid w:val="00CE3853"/>
    <w:rsid w:val="00CE427C"/>
    <w:rsid w:val="00CE692E"/>
    <w:rsid w:val="00CF0E72"/>
    <w:rsid w:val="00CF5DE6"/>
    <w:rsid w:val="00D0022D"/>
    <w:rsid w:val="00D04D2C"/>
    <w:rsid w:val="00D12546"/>
    <w:rsid w:val="00D134BC"/>
    <w:rsid w:val="00D16022"/>
    <w:rsid w:val="00D20053"/>
    <w:rsid w:val="00D22FFD"/>
    <w:rsid w:val="00D242ED"/>
    <w:rsid w:val="00D24404"/>
    <w:rsid w:val="00D248B7"/>
    <w:rsid w:val="00D24CE7"/>
    <w:rsid w:val="00D25117"/>
    <w:rsid w:val="00D437FC"/>
    <w:rsid w:val="00D45297"/>
    <w:rsid w:val="00D453E6"/>
    <w:rsid w:val="00D46A78"/>
    <w:rsid w:val="00D5205F"/>
    <w:rsid w:val="00D54E7C"/>
    <w:rsid w:val="00D616D0"/>
    <w:rsid w:val="00D61C79"/>
    <w:rsid w:val="00D63995"/>
    <w:rsid w:val="00D63DE3"/>
    <w:rsid w:val="00D65469"/>
    <w:rsid w:val="00D7099B"/>
    <w:rsid w:val="00D71D1C"/>
    <w:rsid w:val="00D8372C"/>
    <w:rsid w:val="00D84E10"/>
    <w:rsid w:val="00D9137C"/>
    <w:rsid w:val="00D932A7"/>
    <w:rsid w:val="00D93A7E"/>
    <w:rsid w:val="00D96106"/>
    <w:rsid w:val="00D97A84"/>
    <w:rsid w:val="00DA4CB1"/>
    <w:rsid w:val="00DA783C"/>
    <w:rsid w:val="00DA7852"/>
    <w:rsid w:val="00DB0E44"/>
    <w:rsid w:val="00DB1A5E"/>
    <w:rsid w:val="00DB4E46"/>
    <w:rsid w:val="00DC0249"/>
    <w:rsid w:val="00DC2076"/>
    <w:rsid w:val="00DC23E3"/>
    <w:rsid w:val="00DC2C1F"/>
    <w:rsid w:val="00DD17B0"/>
    <w:rsid w:val="00DD1D9C"/>
    <w:rsid w:val="00DE0885"/>
    <w:rsid w:val="00DE1176"/>
    <w:rsid w:val="00DF284A"/>
    <w:rsid w:val="00DF69C0"/>
    <w:rsid w:val="00E01707"/>
    <w:rsid w:val="00E04B77"/>
    <w:rsid w:val="00E06E65"/>
    <w:rsid w:val="00E1003F"/>
    <w:rsid w:val="00E102EB"/>
    <w:rsid w:val="00E114C2"/>
    <w:rsid w:val="00E11880"/>
    <w:rsid w:val="00E163A6"/>
    <w:rsid w:val="00E16A59"/>
    <w:rsid w:val="00E16BBC"/>
    <w:rsid w:val="00E20E1C"/>
    <w:rsid w:val="00E265EF"/>
    <w:rsid w:val="00E26734"/>
    <w:rsid w:val="00E32F6D"/>
    <w:rsid w:val="00E36FC4"/>
    <w:rsid w:val="00E42BDA"/>
    <w:rsid w:val="00E42C31"/>
    <w:rsid w:val="00E4437C"/>
    <w:rsid w:val="00E46506"/>
    <w:rsid w:val="00E46C3B"/>
    <w:rsid w:val="00E52B6A"/>
    <w:rsid w:val="00E570E5"/>
    <w:rsid w:val="00E60D41"/>
    <w:rsid w:val="00E709DC"/>
    <w:rsid w:val="00E71389"/>
    <w:rsid w:val="00E755EE"/>
    <w:rsid w:val="00E75DA1"/>
    <w:rsid w:val="00E81E37"/>
    <w:rsid w:val="00E86A3A"/>
    <w:rsid w:val="00E8721E"/>
    <w:rsid w:val="00E952B5"/>
    <w:rsid w:val="00E96983"/>
    <w:rsid w:val="00EA49F8"/>
    <w:rsid w:val="00EA5857"/>
    <w:rsid w:val="00EA73AA"/>
    <w:rsid w:val="00EB2848"/>
    <w:rsid w:val="00EB3D4C"/>
    <w:rsid w:val="00EC2D14"/>
    <w:rsid w:val="00EC7B19"/>
    <w:rsid w:val="00ED0647"/>
    <w:rsid w:val="00EE061C"/>
    <w:rsid w:val="00EE4B16"/>
    <w:rsid w:val="00EE5CC5"/>
    <w:rsid w:val="00EE61FF"/>
    <w:rsid w:val="00EE647D"/>
    <w:rsid w:val="00EE6E9E"/>
    <w:rsid w:val="00EF4085"/>
    <w:rsid w:val="00EF50CA"/>
    <w:rsid w:val="00EF6AF3"/>
    <w:rsid w:val="00EF7C96"/>
    <w:rsid w:val="00F00C7A"/>
    <w:rsid w:val="00F02A0D"/>
    <w:rsid w:val="00F02DDB"/>
    <w:rsid w:val="00F0682F"/>
    <w:rsid w:val="00F14A41"/>
    <w:rsid w:val="00F22D71"/>
    <w:rsid w:val="00F242F8"/>
    <w:rsid w:val="00F25196"/>
    <w:rsid w:val="00F35EB9"/>
    <w:rsid w:val="00F363BF"/>
    <w:rsid w:val="00F36DDE"/>
    <w:rsid w:val="00F43A41"/>
    <w:rsid w:val="00F4455E"/>
    <w:rsid w:val="00F44D57"/>
    <w:rsid w:val="00F46912"/>
    <w:rsid w:val="00F47078"/>
    <w:rsid w:val="00F51657"/>
    <w:rsid w:val="00F52F2B"/>
    <w:rsid w:val="00F574D0"/>
    <w:rsid w:val="00F62AFB"/>
    <w:rsid w:val="00F66990"/>
    <w:rsid w:val="00F7315A"/>
    <w:rsid w:val="00F77331"/>
    <w:rsid w:val="00F77E72"/>
    <w:rsid w:val="00F919DE"/>
    <w:rsid w:val="00FA117E"/>
    <w:rsid w:val="00FA133F"/>
    <w:rsid w:val="00FA5363"/>
    <w:rsid w:val="00FA743C"/>
    <w:rsid w:val="00FC4B9A"/>
    <w:rsid w:val="00FC6FE8"/>
    <w:rsid w:val="00FC7F20"/>
    <w:rsid w:val="00FD4F2E"/>
    <w:rsid w:val="00FD505A"/>
    <w:rsid w:val="00FD7F85"/>
    <w:rsid w:val="00FE0474"/>
    <w:rsid w:val="00FE166B"/>
    <w:rsid w:val="00FE4AA8"/>
    <w:rsid w:val="00FF0B76"/>
    <w:rsid w:val="00FF1A29"/>
    <w:rsid w:val="00FF2162"/>
    <w:rsid w:val="00FF5AF9"/>
    <w:rsid w:val="00FF610F"/>
    <w:rsid w:val="00FF6788"/>
    <w:rsid w:val="00FF6AA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EF687"/>
  <w15:docId w15:val="{1E9C344E-695D-40A9-82DB-D69A652D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61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EB2848"/>
    <w:pPr>
      <w:keepNext/>
      <w:ind w:firstLine="3600"/>
      <w:outlineLvl w:val="0"/>
    </w:pPr>
    <w:rPr>
      <w:rFonts w:ascii="Courier New" w:hAnsi="Courier New" w:cs="Courier New"/>
      <w:sz w:val="24"/>
    </w:rPr>
  </w:style>
  <w:style w:type="paragraph" w:styleId="Heading2">
    <w:name w:val="heading 2"/>
    <w:basedOn w:val="Normal"/>
    <w:next w:val="Normal"/>
    <w:qFormat/>
    <w:rsid w:val="00EB2848"/>
    <w:pPr>
      <w:keepNext/>
      <w:tabs>
        <w:tab w:val="left" w:pos="1440"/>
        <w:tab w:val="left" w:pos="5490"/>
      </w:tabs>
      <w:ind w:left="1440" w:hanging="720"/>
      <w:outlineLvl w:val="1"/>
    </w:pPr>
    <w:rPr>
      <w:rFonts w:ascii="Courier New" w:hAnsi="Courier New" w:cs="Courier New"/>
      <w:sz w:val="24"/>
    </w:rPr>
  </w:style>
  <w:style w:type="paragraph" w:styleId="Heading3">
    <w:name w:val="heading 3"/>
    <w:basedOn w:val="Normal"/>
    <w:next w:val="Normal"/>
    <w:link w:val="Heading3Char"/>
    <w:qFormat/>
    <w:rsid w:val="00EB2848"/>
    <w:pPr>
      <w:keepNext/>
      <w:ind w:firstLine="2880"/>
      <w:outlineLvl w:val="2"/>
    </w:pPr>
    <w:rPr>
      <w:rFonts w:ascii="Courier New" w:hAnsi="Courier New" w:cs="Courier New"/>
      <w:sz w:val="24"/>
    </w:rPr>
  </w:style>
  <w:style w:type="paragraph" w:styleId="Heading4">
    <w:name w:val="heading 4"/>
    <w:basedOn w:val="Normal"/>
    <w:next w:val="Normal"/>
    <w:qFormat/>
    <w:rsid w:val="00EB2848"/>
    <w:pPr>
      <w:keepNext/>
      <w:tabs>
        <w:tab w:val="left" w:pos="-90"/>
      </w:tabs>
      <w:ind w:left="720" w:firstLine="21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B2848"/>
    <w:pPr>
      <w:keepNext/>
      <w:tabs>
        <w:tab w:val="left" w:pos="-90"/>
      </w:tabs>
      <w:ind w:left="720" w:hanging="720"/>
      <w:outlineLvl w:val="4"/>
    </w:pPr>
    <w:rPr>
      <w:rFonts w:ascii="Courier New" w:hAnsi="Courier New" w:cs="Courier New"/>
      <w:sz w:val="24"/>
    </w:rPr>
  </w:style>
  <w:style w:type="paragraph" w:styleId="Heading6">
    <w:name w:val="heading 6"/>
    <w:basedOn w:val="Normal"/>
    <w:next w:val="Normal"/>
    <w:link w:val="Heading6Char"/>
    <w:qFormat/>
    <w:rsid w:val="00EB2848"/>
    <w:pPr>
      <w:keepNext/>
      <w:tabs>
        <w:tab w:val="left" w:pos="-1440"/>
      </w:tabs>
      <w:ind w:left="4320" w:hanging="43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EB2848"/>
    <w:pPr>
      <w:keepNext/>
      <w:tabs>
        <w:tab w:val="left" w:pos="-1440"/>
      </w:tabs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EB2848"/>
    <w:pPr>
      <w:keepNext/>
      <w:tabs>
        <w:tab w:val="left" w:pos="-1440"/>
      </w:tabs>
      <w:ind w:left="2160" w:hanging="126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EB2848"/>
    <w:pPr>
      <w:keepNext/>
      <w:tabs>
        <w:tab w:val="left" w:pos="-1440"/>
      </w:tabs>
      <w:ind w:left="2160" w:hanging="16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B2848"/>
  </w:style>
  <w:style w:type="paragraph" w:customStyle="1" w:styleId="Quick1">
    <w:name w:val="Quick 1."/>
    <w:basedOn w:val="Normal"/>
    <w:rsid w:val="00EB2848"/>
    <w:pPr>
      <w:numPr>
        <w:numId w:val="3"/>
      </w:numPr>
      <w:ind w:left="720" w:hanging="720"/>
    </w:pPr>
  </w:style>
  <w:style w:type="paragraph" w:customStyle="1" w:styleId="QuickA">
    <w:name w:val="Quick A."/>
    <w:basedOn w:val="Normal"/>
    <w:rsid w:val="00EB2848"/>
    <w:pPr>
      <w:numPr>
        <w:numId w:val="2"/>
      </w:numPr>
      <w:ind w:left="1440" w:hanging="720"/>
    </w:pPr>
  </w:style>
  <w:style w:type="paragraph" w:styleId="BodyTextIndent">
    <w:name w:val="Body Text Indent"/>
    <w:basedOn w:val="Normal"/>
    <w:rsid w:val="00EB2848"/>
    <w:pPr>
      <w:tabs>
        <w:tab w:val="left" w:pos="1440"/>
      </w:tabs>
      <w:ind w:left="1440" w:hanging="720"/>
      <w:jc w:val="both"/>
    </w:pPr>
    <w:rPr>
      <w:rFonts w:ascii="Courier New" w:hAnsi="Courier New" w:cs="Courier New"/>
    </w:rPr>
  </w:style>
  <w:style w:type="paragraph" w:styleId="Header">
    <w:name w:val="header"/>
    <w:basedOn w:val="Normal"/>
    <w:rsid w:val="00EB28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2848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B2848"/>
    <w:pPr>
      <w:ind w:left="1440" w:hanging="720"/>
    </w:pPr>
    <w:rPr>
      <w:rFonts w:ascii="Courier New" w:hAnsi="Courier New" w:cs="Courier New"/>
      <w:sz w:val="24"/>
    </w:rPr>
  </w:style>
  <w:style w:type="paragraph" w:styleId="BodyTextIndent3">
    <w:name w:val="Body Text Indent 3"/>
    <w:basedOn w:val="Normal"/>
    <w:rsid w:val="00EB2848"/>
    <w:pPr>
      <w:tabs>
        <w:tab w:val="left" w:pos="720"/>
      </w:tabs>
      <w:ind w:left="720" w:hanging="720"/>
    </w:pPr>
    <w:rPr>
      <w:rFonts w:ascii="Courier New" w:hAnsi="Courier New" w:cs="Courier New"/>
      <w:sz w:val="24"/>
    </w:rPr>
  </w:style>
  <w:style w:type="character" w:styleId="PageNumber">
    <w:name w:val="page number"/>
    <w:basedOn w:val="DefaultParagraphFont"/>
    <w:rsid w:val="00EB2848"/>
  </w:style>
  <w:style w:type="paragraph" w:styleId="BalloonText">
    <w:name w:val="Balloon Text"/>
    <w:basedOn w:val="Normal"/>
    <w:semiHidden/>
    <w:rsid w:val="00F77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79A"/>
    <w:pPr>
      <w:ind w:left="720"/>
    </w:pPr>
  </w:style>
  <w:style w:type="character" w:customStyle="1" w:styleId="Heading3Char">
    <w:name w:val="Heading 3 Char"/>
    <w:link w:val="Heading3"/>
    <w:rsid w:val="00A4479A"/>
    <w:rPr>
      <w:rFonts w:ascii="Courier New" w:hAnsi="Courier New" w:cs="Courier New"/>
      <w:sz w:val="24"/>
      <w:szCs w:val="24"/>
    </w:rPr>
  </w:style>
  <w:style w:type="character" w:customStyle="1" w:styleId="Heading8Char">
    <w:name w:val="Heading 8 Char"/>
    <w:link w:val="Heading8"/>
    <w:rsid w:val="00A4479A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7C4B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4B48"/>
    <w:rPr>
      <w:szCs w:val="24"/>
    </w:rPr>
  </w:style>
  <w:style w:type="character" w:customStyle="1" w:styleId="Heading6Char">
    <w:name w:val="Heading 6 Char"/>
    <w:basedOn w:val="DefaultParagraphFont"/>
    <w:link w:val="Heading6"/>
    <w:rsid w:val="005F73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C4BC-F20F-4F50-8259-68500F95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Exempted Village Schools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Durre</dc:creator>
  <cp:lastModifiedBy>Angie Abels</cp:lastModifiedBy>
  <cp:revision>22</cp:revision>
  <cp:lastPrinted>2025-03-20T13:37:00Z</cp:lastPrinted>
  <dcterms:created xsi:type="dcterms:W3CDTF">2025-03-07T14:42:00Z</dcterms:created>
  <dcterms:modified xsi:type="dcterms:W3CDTF">2025-03-20T13:57:00Z</dcterms:modified>
</cp:coreProperties>
</file>